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5229" w14:textId="48253E9F" w:rsidR="00B85D61" w:rsidRPr="00A51013" w:rsidRDefault="00B85D61" w:rsidP="00B85D61">
      <w:pPr>
        <w:pStyle w:val="Normlnywebov"/>
        <w:jc w:val="center"/>
        <w:outlineLvl w:val="0"/>
        <w:rPr>
          <w:rStyle w:val="Vrazn"/>
          <w:rFonts w:asciiTheme="minorHAnsi" w:hAnsiTheme="minorHAnsi"/>
          <w:sz w:val="28"/>
          <w:szCs w:val="28"/>
          <w:u w:val="single"/>
        </w:rPr>
      </w:pPr>
      <w:r w:rsidRPr="00A51013">
        <w:rPr>
          <w:rStyle w:val="Vrazn"/>
          <w:rFonts w:asciiTheme="minorHAnsi" w:hAnsiTheme="minorHAnsi"/>
          <w:sz w:val="28"/>
          <w:szCs w:val="28"/>
          <w:u w:val="single"/>
        </w:rPr>
        <w:t>Kritériá prijímaci</w:t>
      </w:r>
      <w:r w:rsidR="004B1185">
        <w:rPr>
          <w:rStyle w:val="Vrazn"/>
          <w:rFonts w:asciiTheme="minorHAnsi" w:hAnsiTheme="minorHAnsi"/>
          <w:sz w:val="28"/>
          <w:szCs w:val="28"/>
          <w:u w:val="single"/>
        </w:rPr>
        <w:t>eho konania pre školský rok 202</w:t>
      </w:r>
      <w:r w:rsidR="003B58C2">
        <w:rPr>
          <w:rStyle w:val="Vrazn"/>
          <w:rFonts w:asciiTheme="minorHAnsi" w:hAnsiTheme="minorHAnsi"/>
          <w:sz w:val="28"/>
          <w:szCs w:val="28"/>
          <w:u w:val="single"/>
        </w:rPr>
        <w:t>6</w:t>
      </w:r>
      <w:r w:rsidRPr="00A51013">
        <w:rPr>
          <w:rStyle w:val="Vrazn"/>
          <w:rFonts w:asciiTheme="minorHAnsi" w:hAnsiTheme="minorHAnsi"/>
          <w:sz w:val="28"/>
          <w:szCs w:val="28"/>
          <w:u w:val="single"/>
        </w:rPr>
        <w:t>/202</w:t>
      </w:r>
      <w:r w:rsidR="003B58C2">
        <w:rPr>
          <w:rStyle w:val="Vrazn"/>
          <w:rFonts w:asciiTheme="minorHAnsi" w:hAnsiTheme="minorHAnsi"/>
          <w:sz w:val="28"/>
          <w:szCs w:val="28"/>
          <w:u w:val="single"/>
        </w:rPr>
        <w:t>7</w:t>
      </w:r>
      <w:r w:rsidRPr="00A51013">
        <w:rPr>
          <w:rStyle w:val="Vrazn"/>
          <w:rFonts w:asciiTheme="minorHAnsi" w:hAnsiTheme="minorHAnsi"/>
          <w:sz w:val="28"/>
          <w:szCs w:val="28"/>
          <w:u w:val="single"/>
        </w:rPr>
        <w:t xml:space="preserve">   </w:t>
      </w:r>
    </w:p>
    <w:p w14:paraId="7CA3DC96" w14:textId="77777777" w:rsidR="00A51013" w:rsidRPr="00924751" w:rsidRDefault="00A51013" w:rsidP="00B85D61">
      <w:pPr>
        <w:pStyle w:val="Normlnywebov"/>
        <w:jc w:val="center"/>
        <w:outlineLvl w:val="0"/>
        <w:rPr>
          <w:rStyle w:val="Vrazn"/>
          <w:rFonts w:asciiTheme="minorHAnsi" w:hAnsiTheme="minorHAnsi"/>
          <w:sz w:val="28"/>
          <w:szCs w:val="28"/>
        </w:rPr>
      </w:pPr>
    </w:p>
    <w:p w14:paraId="355263B3" w14:textId="048CC457" w:rsidR="00B85D61" w:rsidRPr="00924751" w:rsidRDefault="00B85D61" w:rsidP="00B85D61">
      <w:pPr>
        <w:pStyle w:val="Normlnywebov"/>
        <w:jc w:val="both"/>
        <w:rPr>
          <w:rFonts w:asciiTheme="minorHAnsi" w:eastAsiaTheme="minorEastAsia" w:hAnsiTheme="minorHAnsi" w:cstheme="minorBidi"/>
          <w:i/>
        </w:rPr>
      </w:pPr>
      <w:r w:rsidRPr="00924751">
        <w:rPr>
          <w:rFonts w:asciiTheme="minorHAnsi" w:eastAsiaTheme="minorEastAsia" w:hAnsiTheme="minorHAnsi" w:cstheme="minorBidi"/>
          <w:i/>
        </w:rPr>
        <w:t>Riaditeľ</w:t>
      </w:r>
      <w:r w:rsidR="003B58C2">
        <w:rPr>
          <w:rFonts w:asciiTheme="minorHAnsi" w:eastAsiaTheme="minorEastAsia" w:hAnsiTheme="minorHAnsi" w:cstheme="minorBidi"/>
          <w:i/>
        </w:rPr>
        <w:t>ka</w:t>
      </w:r>
      <w:r w:rsidRPr="00924751">
        <w:rPr>
          <w:rFonts w:asciiTheme="minorHAnsi" w:eastAsiaTheme="minorEastAsia" w:hAnsiTheme="minorHAnsi" w:cstheme="minorBidi"/>
          <w:i/>
        </w:rPr>
        <w:t xml:space="preserve"> Strednej priemyselnej školy v Považskej Bystrici v súlade s § 62 až § 68 zákona č. 245/2008 Z. z. o výchove a vzdelávaní (školský zákon) a o zmene a doplnení niektorých zákonov v znení neskorších predpisov, zákona č.415/2021 Z.</w:t>
      </w:r>
      <w:r w:rsidR="008F1BED">
        <w:rPr>
          <w:rFonts w:asciiTheme="minorHAnsi" w:eastAsiaTheme="minorEastAsia" w:hAnsiTheme="minorHAnsi" w:cstheme="minorBidi"/>
          <w:i/>
        </w:rPr>
        <w:t xml:space="preserve"> </w:t>
      </w:r>
      <w:r w:rsidRPr="00924751">
        <w:rPr>
          <w:rFonts w:asciiTheme="minorHAnsi" w:eastAsiaTheme="minorEastAsia" w:hAnsiTheme="minorHAnsi" w:cstheme="minorBidi"/>
          <w:i/>
        </w:rPr>
        <w:t>z., zákona č. 596/2003 Z. z. o štátnej správe v školstve a školskej samospráve  a o zmene a doplnení niektorých zákonov v znení neskorších predpisov, zákona č. 71/1967 Zb. o správnom konaní  (správny poriadok) v znení neskorších predpisov, v súlade so schváleným počtom tried Trenčianskym samosprávnym krajom a po prerokovaní v Rade školy a pedagogickej rade stanovuje pre prijatie do</w:t>
      </w:r>
      <w:r w:rsidR="00614C7B">
        <w:rPr>
          <w:rFonts w:asciiTheme="minorHAnsi" w:eastAsiaTheme="minorEastAsia" w:hAnsiTheme="minorHAnsi" w:cstheme="minorBidi"/>
          <w:i/>
        </w:rPr>
        <w:t xml:space="preserve"> 1. ročníka pre školský rok 202</w:t>
      </w:r>
      <w:r w:rsidR="003B58C2">
        <w:rPr>
          <w:rFonts w:asciiTheme="minorHAnsi" w:eastAsiaTheme="minorEastAsia" w:hAnsiTheme="minorHAnsi" w:cstheme="minorBidi"/>
          <w:i/>
        </w:rPr>
        <w:t>6</w:t>
      </w:r>
      <w:r w:rsidRPr="00924751">
        <w:rPr>
          <w:rFonts w:asciiTheme="minorHAnsi" w:eastAsiaTheme="minorEastAsia" w:hAnsiTheme="minorHAnsi" w:cstheme="minorBidi"/>
          <w:i/>
        </w:rPr>
        <w:t>/202</w:t>
      </w:r>
      <w:r w:rsidR="003B58C2">
        <w:rPr>
          <w:rFonts w:asciiTheme="minorHAnsi" w:eastAsiaTheme="minorEastAsia" w:hAnsiTheme="minorHAnsi" w:cstheme="minorBidi"/>
          <w:i/>
        </w:rPr>
        <w:t>7</w:t>
      </w:r>
      <w:r w:rsidRPr="00924751">
        <w:rPr>
          <w:rFonts w:asciiTheme="minorHAnsi" w:eastAsiaTheme="minorEastAsia" w:hAnsiTheme="minorHAnsi" w:cstheme="minorBidi"/>
          <w:i/>
        </w:rPr>
        <w:t xml:space="preserve"> tieto kritériá:</w:t>
      </w:r>
    </w:p>
    <w:p w14:paraId="34C79196" w14:textId="57146500" w:rsidR="00B85D61" w:rsidRPr="00172ED4" w:rsidRDefault="004F7B92" w:rsidP="004F7B92">
      <w:pPr>
        <w:pStyle w:val="Normlnywebov"/>
        <w:rPr>
          <w:rFonts w:asciiTheme="minorHAnsi" w:eastAsiaTheme="minorEastAsia" w:hAnsiTheme="minorHAnsi" w:cstheme="minorBidi"/>
        </w:rPr>
      </w:pPr>
      <w:r w:rsidRPr="00924751">
        <w:rPr>
          <w:rFonts w:asciiTheme="minorHAnsi" w:eastAsiaTheme="minorEastAsia" w:hAnsiTheme="minorHAnsi" w:cstheme="minorBidi"/>
          <w:i/>
        </w:rPr>
        <w:t xml:space="preserve">Dátum prijímacieho konania:   </w:t>
      </w:r>
      <w:r w:rsidRPr="00AA1493">
        <w:rPr>
          <w:rFonts w:asciiTheme="minorHAnsi" w:eastAsiaTheme="minorEastAsia" w:hAnsiTheme="minorHAnsi" w:cstheme="minorBidi"/>
        </w:rPr>
        <w:t>1</w:t>
      </w:r>
      <w:r w:rsidR="00172ED4" w:rsidRPr="00AA1493">
        <w:rPr>
          <w:rFonts w:asciiTheme="minorHAnsi" w:eastAsiaTheme="minorEastAsia" w:hAnsiTheme="minorHAnsi" w:cstheme="minorBidi"/>
        </w:rPr>
        <w:t>. kolo</w:t>
      </w:r>
      <w:r w:rsidR="004B1185">
        <w:rPr>
          <w:rFonts w:asciiTheme="minorHAnsi" w:eastAsiaTheme="minorEastAsia" w:hAnsiTheme="minorHAnsi" w:cstheme="minorBidi"/>
        </w:rPr>
        <w:t xml:space="preserve">:  </w:t>
      </w:r>
      <w:r w:rsidR="0050324A">
        <w:rPr>
          <w:rFonts w:asciiTheme="minorHAnsi" w:eastAsiaTheme="minorEastAsia" w:hAnsiTheme="minorHAnsi" w:cstheme="minorBidi"/>
        </w:rPr>
        <w:t xml:space="preserve">1. termín: </w:t>
      </w:r>
      <w:r w:rsidR="00703F09">
        <w:rPr>
          <w:rFonts w:asciiTheme="minorHAnsi" w:eastAsiaTheme="minorEastAsia" w:hAnsiTheme="minorHAnsi" w:cstheme="minorBidi"/>
        </w:rPr>
        <w:t>0</w:t>
      </w:r>
      <w:r w:rsidR="003B58C2">
        <w:rPr>
          <w:rFonts w:asciiTheme="minorHAnsi" w:eastAsiaTheme="minorEastAsia" w:hAnsiTheme="minorHAnsi" w:cstheme="minorBidi"/>
        </w:rPr>
        <w:t>4</w:t>
      </w:r>
      <w:r w:rsidR="00172ED4" w:rsidRPr="00172ED4">
        <w:rPr>
          <w:rFonts w:asciiTheme="minorHAnsi" w:eastAsiaTheme="minorEastAsia" w:hAnsiTheme="minorHAnsi" w:cstheme="minorBidi"/>
        </w:rPr>
        <w:t>.</w:t>
      </w:r>
      <w:r w:rsidR="00703F09">
        <w:rPr>
          <w:rFonts w:asciiTheme="minorHAnsi" w:eastAsiaTheme="minorEastAsia" w:hAnsiTheme="minorHAnsi" w:cstheme="minorBidi"/>
        </w:rPr>
        <w:t>máj</w:t>
      </w:r>
      <w:r w:rsidRPr="00172ED4">
        <w:rPr>
          <w:rFonts w:asciiTheme="minorHAnsi" w:eastAsiaTheme="minorEastAsia" w:hAnsiTheme="minorHAnsi" w:cstheme="minorBidi"/>
        </w:rPr>
        <w:t xml:space="preserve"> 202</w:t>
      </w:r>
      <w:r w:rsidR="003B58C2">
        <w:rPr>
          <w:rFonts w:asciiTheme="minorHAnsi" w:eastAsiaTheme="minorEastAsia" w:hAnsiTheme="minorHAnsi" w:cstheme="minorBidi"/>
        </w:rPr>
        <w:t>6</w:t>
      </w:r>
      <w:r w:rsidRPr="00172ED4">
        <w:rPr>
          <w:rFonts w:asciiTheme="minorHAnsi" w:eastAsiaTheme="minorEastAsia" w:hAnsiTheme="minorHAnsi" w:cstheme="minorBidi"/>
        </w:rPr>
        <w:t xml:space="preserve">  a</w:t>
      </w:r>
      <w:r w:rsidRPr="00172ED4">
        <w:rPr>
          <w:rFonts w:asciiTheme="minorHAnsi" w:eastAsiaTheme="minorEastAsia" w:hAnsiTheme="minorHAnsi" w:cstheme="minorBidi"/>
        </w:rPr>
        <w:br/>
        <w:t xml:space="preserve">                                                              </w:t>
      </w:r>
      <w:r w:rsidR="00F65E5B" w:rsidRPr="00172ED4">
        <w:rPr>
          <w:rFonts w:asciiTheme="minorHAnsi" w:eastAsiaTheme="minorEastAsia" w:hAnsiTheme="minorHAnsi" w:cstheme="minorBidi"/>
        </w:rPr>
        <w:t xml:space="preserve">     </w:t>
      </w:r>
      <w:r w:rsidRPr="00172ED4">
        <w:rPr>
          <w:rFonts w:asciiTheme="minorHAnsi" w:eastAsiaTheme="minorEastAsia" w:hAnsiTheme="minorHAnsi" w:cstheme="minorBidi"/>
        </w:rPr>
        <w:t xml:space="preserve"> </w:t>
      </w:r>
      <w:r w:rsidR="00172ED4">
        <w:rPr>
          <w:rFonts w:asciiTheme="minorHAnsi" w:eastAsiaTheme="minorEastAsia" w:hAnsiTheme="minorHAnsi" w:cstheme="minorBidi"/>
        </w:rPr>
        <w:t xml:space="preserve"> </w:t>
      </w:r>
      <w:r w:rsidRPr="00172ED4">
        <w:rPr>
          <w:rFonts w:asciiTheme="minorHAnsi" w:eastAsiaTheme="minorEastAsia" w:hAnsiTheme="minorHAnsi" w:cstheme="minorBidi"/>
        </w:rPr>
        <w:t xml:space="preserve"> </w:t>
      </w:r>
      <w:r w:rsidR="0050324A">
        <w:rPr>
          <w:rFonts w:asciiTheme="minorHAnsi" w:eastAsiaTheme="minorEastAsia" w:hAnsiTheme="minorHAnsi" w:cstheme="minorBidi"/>
        </w:rPr>
        <w:t xml:space="preserve">2. termín: </w:t>
      </w:r>
      <w:r w:rsidR="003B58C2">
        <w:rPr>
          <w:rFonts w:asciiTheme="minorHAnsi" w:eastAsiaTheme="minorEastAsia" w:hAnsiTheme="minorHAnsi" w:cstheme="minorBidi"/>
        </w:rPr>
        <w:t>07</w:t>
      </w:r>
      <w:r w:rsidR="00172ED4" w:rsidRPr="00172ED4">
        <w:rPr>
          <w:rFonts w:asciiTheme="minorHAnsi" w:eastAsiaTheme="minorEastAsia" w:hAnsiTheme="minorHAnsi" w:cstheme="minorBidi"/>
        </w:rPr>
        <w:t>.</w:t>
      </w:r>
      <w:r w:rsidR="00614C7B" w:rsidRPr="00172ED4">
        <w:rPr>
          <w:rFonts w:asciiTheme="minorHAnsi" w:eastAsiaTheme="minorEastAsia" w:hAnsiTheme="minorHAnsi" w:cstheme="minorBidi"/>
        </w:rPr>
        <w:t xml:space="preserve">máj </w:t>
      </w:r>
      <w:r w:rsidR="00172ED4" w:rsidRPr="00172ED4">
        <w:rPr>
          <w:rFonts w:asciiTheme="minorHAnsi" w:eastAsiaTheme="minorEastAsia" w:hAnsiTheme="minorHAnsi" w:cstheme="minorBidi"/>
        </w:rPr>
        <w:t xml:space="preserve"> </w:t>
      </w:r>
      <w:r w:rsidR="00F62BE7">
        <w:rPr>
          <w:rFonts w:asciiTheme="minorHAnsi" w:eastAsiaTheme="minorEastAsia" w:hAnsiTheme="minorHAnsi" w:cstheme="minorBidi"/>
        </w:rPr>
        <w:t>202</w:t>
      </w:r>
      <w:r w:rsidR="003B58C2">
        <w:rPr>
          <w:rFonts w:asciiTheme="minorHAnsi" w:eastAsiaTheme="minorEastAsia" w:hAnsiTheme="minorHAnsi" w:cstheme="minorBidi"/>
        </w:rPr>
        <w:t>6</w:t>
      </w:r>
    </w:p>
    <w:p w14:paraId="6728ECE0" w14:textId="24E69961" w:rsidR="00B85D61" w:rsidRPr="00172ED4" w:rsidRDefault="00B85D61" w:rsidP="00B85D61">
      <w:pPr>
        <w:pStyle w:val="Normlnywebov"/>
        <w:jc w:val="both"/>
        <w:rPr>
          <w:rFonts w:asciiTheme="minorHAnsi" w:eastAsiaTheme="minorEastAsia" w:hAnsiTheme="minorHAnsi" w:cstheme="minorBidi"/>
        </w:rPr>
      </w:pPr>
      <w:r w:rsidRPr="00172ED4">
        <w:rPr>
          <w:rFonts w:asciiTheme="minorHAnsi" w:eastAsiaTheme="minorEastAsia" w:hAnsiTheme="minorHAnsi" w:cstheme="minorBidi"/>
        </w:rPr>
        <w:t xml:space="preserve">                      </w:t>
      </w:r>
      <w:r w:rsidR="004F7B92" w:rsidRPr="00172ED4">
        <w:rPr>
          <w:rFonts w:asciiTheme="minorHAnsi" w:eastAsiaTheme="minorEastAsia" w:hAnsiTheme="minorHAnsi" w:cstheme="minorBidi"/>
        </w:rPr>
        <w:t xml:space="preserve">                         </w:t>
      </w:r>
      <w:r w:rsidR="00F65E5B" w:rsidRPr="00172ED4">
        <w:rPr>
          <w:rFonts w:asciiTheme="minorHAnsi" w:eastAsiaTheme="minorEastAsia" w:hAnsiTheme="minorHAnsi" w:cstheme="minorBidi"/>
        </w:rPr>
        <w:t xml:space="preserve">  </w:t>
      </w:r>
      <w:r w:rsidR="004F7B92" w:rsidRPr="00172ED4">
        <w:rPr>
          <w:rFonts w:asciiTheme="minorHAnsi" w:eastAsiaTheme="minorEastAsia" w:hAnsiTheme="minorHAnsi" w:cstheme="minorBidi"/>
        </w:rPr>
        <w:t xml:space="preserve">    </w:t>
      </w:r>
      <w:r w:rsidR="00172ED4" w:rsidRPr="00172ED4">
        <w:rPr>
          <w:rFonts w:asciiTheme="minorHAnsi" w:eastAsiaTheme="minorEastAsia" w:hAnsiTheme="minorHAnsi" w:cstheme="minorBidi"/>
        </w:rPr>
        <w:t xml:space="preserve"> </w:t>
      </w:r>
      <w:r w:rsidR="00172ED4">
        <w:rPr>
          <w:rFonts w:asciiTheme="minorHAnsi" w:eastAsiaTheme="minorEastAsia" w:hAnsiTheme="minorHAnsi" w:cstheme="minorBidi"/>
        </w:rPr>
        <w:t xml:space="preserve"> </w:t>
      </w:r>
      <w:r w:rsidR="004F7B92" w:rsidRPr="00172ED4">
        <w:rPr>
          <w:rFonts w:asciiTheme="minorHAnsi" w:eastAsiaTheme="minorEastAsia" w:hAnsiTheme="minorHAnsi" w:cstheme="minorBidi"/>
        </w:rPr>
        <w:t>2. kolo :</w:t>
      </w:r>
      <w:r w:rsidR="00EA7A77" w:rsidRPr="00172ED4">
        <w:rPr>
          <w:rFonts w:asciiTheme="minorHAnsi" w:eastAsiaTheme="minorEastAsia" w:hAnsiTheme="minorHAnsi" w:cstheme="minorBidi"/>
        </w:rPr>
        <w:t xml:space="preserve"> </w:t>
      </w:r>
      <w:r w:rsidR="004B1185">
        <w:rPr>
          <w:rFonts w:asciiTheme="minorHAnsi" w:eastAsiaTheme="minorEastAsia" w:hAnsiTheme="minorHAnsi" w:cstheme="minorBidi"/>
        </w:rPr>
        <w:t>1</w:t>
      </w:r>
      <w:r w:rsidR="006744B2">
        <w:rPr>
          <w:rFonts w:asciiTheme="minorHAnsi" w:eastAsiaTheme="minorEastAsia" w:hAnsiTheme="minorHAnsi" w:cstheme="minorBidi"/>
        </w:rPr>
        <w:t>6</w:t>
      </w:r>
      <w:r w:rsidR="00172ED4" w:rsidRPr="00172ED4">
        <w:rPr>
          <w:rFonts w:asciiTheme="minorHAnsi" w:eastAsiaTheme="minorEastAsia" w:hAnsiTheme="minorHAnsi" w:cstheme="minorBidi"/>
        </w:rPr>
        <w:t>.</w:t>
      </w:r>
      <w:r w:rsidR="00F62BE7">
        <w:rPr>
          <w:rFonts w:asciiTheme="minorHAnsi" w:eastAsiaTheme="minorEastAsia" w:hAnsiTheme="minorHAnsi" w:cstheme="minorBidi"/>
        </w:rPr>
        <w:t xml:space="preserve"> jún 202</w:t>
      </w:r>
      <w:r w:rsidR="006744B2">
        <w:rPr>
          <w:rFonts w:asciiTheme="minorHAnsi" w:eastAsiaTheme="minorEastAsia" w:hAnsiTheme="minorHAnsi" w:cstheme="minorBidi"/>
        </w:rPr>
        <w:t>6</w:t>
      </w:r>
    </w:p>
    <w:p w14:paraId="28142EDC" w14:textId="77777777" w:rsidR="00B85D61" w:rsidRPr="00924751" w:rsidRDefault="00B85D61" w:rsidP="00B85D61">
      <w:pPr>
        <w:pStyle w:val="Normlnywebov"/>
        <w:tabs>
          <w:tab w:val="left" w:pos="8385"/>
        </w:tabs>
        <w:rPr>
          <w:rStyle w:val="Vrazn"/>
          <w:rFonts w:asciiTheme="minorHAnsi" w:hAnsiTheme="minorHAnsi"/>
          <w:u w:val="single"/>
        </w:rPr>
      </w:pPr>
      <w:r w:rsidRPr="00924751">
        <w:rPr>
          <w:rStyle w:val="Vrazn"/>
          <w:rFonts w:asciiTheme="minorHAnsi" w:hAnsiTheme="minorHAnsi"/>
          <w:u w:val="single"/>
        </w:rPr>
        <w:t xml:space="preserve">Plánovaný počet žiakov:  </w:t>
      </w:r>
    </w:p>
    <w:p w14:paraId="29566D76" w14:textId="5F009F41" w:rsidR="00B85D61" w:rsidRPr="00924751" w:rsidRDefault="00B85D61" w:rsidP="00B85D61">
      <w:pPr>
        <w:pStyle w:val="Normlnywebov"/>
        <w:tabs>
          <w:tab w:val="left" w:pos="8385"/>
        </w:tabs>
        <w:rPr>
          <w:rStyle w:val="Vrazn"/>
          <w:rFonts w:asciiTheme="minorHAnsi" w:hAnsiTheme="minorHAnsi"/>
          <w:b w:val="0"/>
          <w:bCs w:val="0"/>
        </w:rPr>
      </w:pPr>
      <w:r w:rsidRPr="00924751">
        <w:rPr>
          <w:rFonts w:asciiTheme="minorHAnsi" w:hAnsiTheme="minorHAnsi"/>
        </w:rPr>
        <w:t xml:space="preserve">2381 M        strojárstvo  ..........................................................  </w:t>
      </w:r>
      <w:r w:rsidR="004B1185">
        <w:rPr>
          <w:rFonts w:asciiTheme="minorHAnsi" w:hAnsiTheme="minorHAnsi"/>
        </w:rPr>
        <w:t>1</w:t>
      </w:r>
      <w:r w:rsidR="006744B2">
        <w:rPr>
          <w:rFonts w:asciiTheme="minorHAnsi" w:hAnsiTheme="minorHAnsi"/>
        </w:rPr>
        <w:t>6</w:t>
      </w:r>
      <w:r w:rsidR="00F32E0D">
        <w:rPr>
          <w:rFonts w:asciiTheme="minorHAnsi" w:hAnsiTheme="minorHAnsi"/>
        </w:rPr>
        <w:t xml:space="preserve"> </w:t>
      </w:r>
      <w:r w:rsidRPr="00924751">
        <w:rPr>
          <w:rFonts w:asciiTheme="minorHAnsi" w:hAnsiTheme="minorHAnsi"/>
        </w:rPr>
        <w:t xml:space="preserve"> žiakov</w:t>
      </w:r>
      <w:r w:rsidRPr="00924751">
        <w:rPr>
          <w:rFonts w:asciiTheme="minorHAnsi" w:hAnsiTheme="minorHAnsi"/>
        </w:rPr>
        <w:br/>
        <w:t xml:space="preserve">3760 M     </w:t>
      </w:r>
      <w:r w:rsidR="004F7B92" w:rsidRPr="00924751">
        <w:rPr>
          <w:rFonts w:asciiTheme="minorHAnsi" w:hAnsiTheme="minorHAnsi"/>
        </w:rPr>
        <w:t xml:space="preserve">  </w:t>
      </w:r>
      <w:r w:rsidRPr="00924751">
        <w:rPr>
          <w:rFonts w:asciiTheme="minorHAnsi" w:hAnsiTheme="minorHAnsi"/>
        </w:rPr>
        <w:t xml:space="preserve"> prevádzka a ekonomika dopravy</w:t>
      </w:r>
      <w:r w:rsidR="004F7B92" w:rsidRPr="00924751">
        <w:rPr>
          <w:rFonts w:asciiTheme="minorHAnsi" w:hAnsiTheme="minorHAnsi"/>
        </w:rPr>
        <w:t xml:space="preserve">........................    </w:t>
      </w:r>
      <w:r w:rsidR="00E27CBB">
        <w:rPr>
          <w:rFonts w:asciiTheme="minorHAnsi" w:hAnsiTheme="minorHAnsi"/>
        </w:rPr>
        <w:t xml:space="preserve">24 </w:t>
      </w:r>
      <w:r w:rsidR="00F62BE7">
        <w:rPr>
          <w:rFonts w:asciiTheme="minorHAnsi" w:hAnsiTheme="minorHAnsi"/>
        </w:rPr>
        <w:t xml:space="preserve"> </w:t>
      </w:r>
      <w:r w:rsidRPr="00924751">
        <w:rPr>
          <w:rFonts w:asciiTheme="minorHAnsi" w:hAnsiTheme="minorHAnsi"/>
        </w:rPr>
        <w:t>žiakov</w:t>
      </w:r>
      <w:r w:rsidRPr="00924751">
        <w:rPr>
          <w:rFonts w:asciiTheme="minorHAnsi" w:hAnsiTheme="minorHAnsi"/>
        </w:rPr>
        <w:br/>
        <w:t>2561 M        informačné a sieťové technoló</w:t>
      </w:r>
      <w:r w:rsidR="003254C5">
        <w:rPr>
          <w:rFonts w:asciiTheme="minorHAnsi" w:hAnsiTheme="minorHAnsi"/>
        </w:rPr>
        <w:t>g</w:t>
      </w:r>
      <w:r w:rsidR="00EA7A77">
        <w:rPr>
          <w:rFonts w:asciiTheme="minorHAnsi" w:hAnsiTheme="minorHAnsi"/>
        </w:rPr>
        <w:t xml:space="preserve">ie.......................    </w:t>
      </w:r>
      <w:r w:rsidR="00E27CBB">
        <w:rPr>
          <w:rFonts w:asciiTheme="minorHAnsi" w:hAnsiTheme="minorHAnsi"/>
        </w:rPr>
        <w:t xml:space="preserve">31 </w:t>
      </w:r>
      <w:r w:rsidRPr="00924751">
        <w:rPr>
          <w:rFonts w:asciiTheme="minorHAnsi" w:hAnsiTheme="minorHAnsi"/>
        </w:rPr>
        <w:t>žiakov</w:t>
      </w:r>
      <w:r w:rsidRPr="00924751">
        <w:rPr>
          <w:rFonts w:asciiTheme="minorHAnsi" w:hAnsiTheme="minorHAnsi"/>
        </w:rPr>
        <w:br/>
        <w:t>3739 M        elektrotechnika</w:t>
      </w:r>
      <w:r w:rsidR="00F62BE7">
        <w:rPr>
          <w:rFonts w:asciiTheme="minorHAnsi" w:hAnsiTheme="minorHAnsi"/>
        </w:rPr>
        <w:t xml:space="preserve"> v doprave a</w:t>
      </w:r>
      <w:r w:rsidR="00F32E0D">
        <w:rPr>
          <w:rFonts w:asciiTheme="minorHAnsi" w:hAnsiTheme="minorHAnsi"/>
        </w:rPr>
        <w:t> </w:t>
      </w:r>
      <w:r w:rsidR="00F62BE7">
        <w:rPr>
          <w:rFonts w:asciiTheme="minorHAnsi" w:hAnsiTheme="minorHAnsi"/>
        </w:rPr>
        <w:t>telekomunikáciách</w:t>
      </w:r>
      <w:r w:rsidR="00F32E0D">
        <w:rPr>
          <w:rFonts w:asciiTheme="minorHAnsi" w:hAnsiTheme="minorHAnsi"/>
        </w:rPr>
        <w:t>..</w:t>
      </w:r>
      <w:r w:rsidR="00F62BE7">
        <w:rPr>
          <w:rFonts w:asciiTheme="minorHAnsi" w:hAnsiTheme="minorHAnsi"/>
        </w:rPr>
        <w:t xml:space="preserve">  </w:t>
      </w:r>
      <w:r w:rsidR="00E27CBB">
        <w:rPr>
          <w:rFonts w:asciiTheme="minorHAnsi" w:hAnsiTheme="minorHAnsi"/>
        </w:rPr>
        <w:t xml:space="preserve">12 </w:t>
      </w:r>
      <w:r w:rsidRPr="00924751">
        <w:rPr>
          <w:rFonts w:asciiTheme="minorHAnsi" w:hAnsiTheme="minorHAnsi"/>
        </w:rPr>
        <w:t>žiakov</w:t>
      </w:r>
      <w:r w:rsidRPr="00924751">
        <w:rPr>
          <w:rStyle w:val="Vrazn"/>
          <w:rFonts w:asciiTheme="minorHAnsi" w:hAnsiTheme="minorHAnsi"/>
          <w:b w:val="0"/>
        </w:rPr>
        <w:tab/>
      </w:r>
    </w:p>
    <w:p w14:paraId="73B222E7" w14:textId="77777777" w:rsidR="00B85D61" w:rsidRDefault="00B85D61" w:rsidP="00B85D61">
      <w:pPr>
        <w:pStyle w:val="Normlnywebov"/>
        <w:tabs>
          <w:tab w:val="left" w:pos="8385"/>
        </w:tabs>
        <w:rPr>
          <w:rFonts w:asciiTheme="minorHAnsi" w:hAnsiTheme="minorHAnsi"/>
        </w:rPr>
      </w:pPr>
      <w:r w:rsidRPr="00924751">
        <w:rPr>
          <w:rFonts w:asciiTheme="minorHAnsi" w:hAnsiTheme="minorHAnsi"/>
        </w:rPr>
        <w:t xml:space="preserve"> Minimálny počet žiakov v triede  je 17. Maximálny počet žiakov v triede je 31.</w:t>
      </w:r>
    </w:p>
    <w:p w14:paraId="13F1EC5C" w14:textId="77777777" w:rsidR="00A51013" w:rsidRPr="00924751" w:rsidRDefault="00A51013" w:rsidP="00B85D61">
      <w:pPr>
        <w:pStyle w:val="Normlnywebov"/>
        <w:tabs>
          <w:tab w:val="left" w:pos="8385"/>
        </w:tabs>
        <w:rPr>
          <w:rFonts w:asciiTheme="minorHAnsi" w:hAnsiTheme="minorHAnsi"/>
        </w:rPr>
      </w:pPr>
    </w:p>
    <w:p w14:paraId="43054363" w14:textId="4D8CFFD8" w:rsidR="00B85D61" w:rsidRPr="00924751" w:rsidRDefault="00B85D61" w:rsidP="00B85D61">
      <w:pPr>
        <w:pStyle w:val="Normlnywebov"/>
        <w:tabs>
          <w:tab w:val="left" w:pos="8385"/>
        </w:tabs>
        <w:rPr>
          <w:rFonts w:asciiTheme="minorHAnsi" w:hAnsiTheme="minorHAnsi"/>
          <w:b/>
        </w:rPr>
      </w:pPr>
      <w:r w:rsidRPr="00924751">
        <w:rPr>
          <w:rFonts w:asciiTheme="minorHAnsi" w:hAnsiTheme="minorHAnsi"/>
          <w:b/>
        </w:rPr>
        <w:t>Prihlášky je možné podať</w:t>
      </w:r>
      <w:r w:rsidR="004B1185" w:rsidRPr="004B1185">
        <w:rPr>
          <w:rFonts w:asciiTheme="minorHAnsi" w:hAnsiTheme="minorHAnsi"/>
        </w:rPr>
        <w:t xml:space="preserve"> </w:t>
      </w:r>
      <w:r w:rsidR="00703F09">
        <w:rPr>
          <w:rFonts w:asciiTheme="minorHAnsi" w:hAnsiTheme="minorHAnsi"/>
          <w:b/>
        </w:rPr>
        <w:t>do 20. marca</w:t>
      </w:r>
      <w:r w:rsidR="004B1185" w:rsidRPr="004B1185">
        <w:rPr>
          <w:rFonts w:asciiTheme="minorHAnsi" w:hAnsiTheme="minorHAnsi"/>
          <w:b/>
        </w:rPr>
        <w:t xml:space="preserve"> 202</w:t>
      </w:r>
      <w:r w:rsidR="00A501DB">
        <w:rPr>
          <w:rFonts w:asciiTheme="minorHAnsi" w:hAnsiTheme="minorHAnsi"/>
          <w:b/>
        </w:rPr>
        <w:t>6</w:t>
      </w:r>
      <w:r w:rsidR="004B1185" w:rsidRPr="00924751">
        <w:rPr>
          <w:rFonts w:asciiTheme="minorHAnsi" w:hAnsiTheme="minorHAnsi"/>
          <w:b/>
        </w:rPr>
        <w:t>:</w:t>
      </w:r>
    </w:p>
    <w:p w14:paraId="3BF70F1F" w14:textId="77777777" w:rsidR="00B85D61" w:rsidRPr="00924751" w:rsidRDefault="00F65E5B" w:rsidP="00B85D61">
      <w:pPr>
        <w:pStyle w:val="Normlnywebov"/>
        <w:numPr>
          <w:ilvl w:val="0"/>
          <w:numId w:val="6"/>
        </w:numPr>
        <w:tabs>
          <w:tab w:val="left" w:pos="838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elektronicky: </w:t>
      </w:r>
      <w:r w:rsidR="00B85D61" w:rsidRPr="00924751">
        <w:rPr>
          <w:rFonts w:asciiTheme="minorHAnsi" w:hAnsiTheme="minorHAnsi"/>
        </w:rPr>
        <w:t xml:space="preserve">cez informačný </w:t>
      </w:r>
      <w:r>
        <w:rPr>
          <w:rFonts w:asciiTheme="minorHAnsi" w:hAnsiTheme="minorHAnsi"/>
        </w:rPr>
        <w:t>syst</w:t>
      </w:r>
      <w:r w:rsidR="006E71C7">
        <w:rPr>
          <w:rFonts w:asciiTheme="minorHAnsi" w:hAnsiTheme="minorHAnsi"/>
        </w:rPr>
        <w:t xml:space="preserve">ém pre základné školy </w:t>
      </w:r>
      <w:proofErr w:type="spellStart"/>
      <w:r w:rsidR="006E71C7">
        <w:rPr>
          <w:rFonts w:asciiTheme="minorHAnsi" w:hAnsiTheme="minorHAnsi"/>
        </w:rPr>
        <w:t>Edupage</w:t>
      </w:r>
      <w:proofErr w:type="spellEnd"/>
      <w:r>
        <w:rPr>
          <w:rFonts w:asciiTheme="minorHAnsi" w:hAnsiTheme="minorHAnsi"/>
        </w:rPr>
        <w:t>,</w:t>
      </w:r>
    </w:p>
    <w:p w14:paraId="100BF028" w14:textId="77777777" w:rsidR="00B85D61" w:rsidRPr="00924751" w:rsidRDefault="00A51013" w:rsidP="00B85D61">
      <w:pPr>
        <w:pStyle w:val="Normlnywebov"/>
        <w:numPr>
          <w:ilvl w:val="0"/>
          <w:numId w:val="6"/>
        </w:numPr>
        <w:tabs>
          <w:tab w:val="left" w:pos="838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F65E5B">
        <w:rPr>
          <w:rFonts w:asciiTheme="minorHAnsi" w:hAnsiTheme="minorHAnsi"/>
        </w:rPr>
        <w:t xml:space="preserve">v listinnej podobe: </w:t>
      </w:r>
      <w:r w:rsidR="00B85D61" w:rsidRPr="00924751">
        <w:rPr>
          <w:rFonts w:asciiTheme="minorHAnsi" w:hAnsiTheme="minorHAnsi"/>
        </w:rPr>
        <w:t>poštou na adresu školy</w:t>
      </w:r>
      <w:r>
        <w:rPr>
          <w:rFonts w:asciiTheme="minorHAnsi" w:hAnsiTheme="minorHAnsi"/>
        </w:rPr>
        <w:t>.</w:t>
      </w:r>
    </w:p>
    <w:p w14:paraId="3508E47B" w14:textId="77777777" w:rsidR="00B85D61" w:rsidRPr="00924751" w:rsidRDefault="00B85D61" w:rsidP="00B85D61">
      <w:pPr>
        <w:pStyle w:val="Normlnywebov"/>
        <w:tabs>
          <w:tab w:val="left" w:pos="8385"/>
        </w:tabs>
        <w:spacing w:before="0" w:beforeAutospacing="0" w:after="0" w:afterAutospacing="0"/>
        <w:jc w:val="both"/>
        <w:rPr>
          <w:rFonts w:asciiTheme="minorHAnsi" w:hAnsiTheme="minorHAnsi"/>
        </w:rPr>
      </w:pPr>
    </w:p>
    <w:p w14:paraId="31321422" w14:textId="77777777" w:rsidR="00B85D61" w:rsidRPr="00924751" w:rsidRDefault="00B85D61" w:rsidP="00B85D61">
      <w:pPr>
        <w:pStyle w:val="Normlnywebov"/>
        <w:tabs>
          <w:tab w:val="left" w:pos="8385"/>
        </w:tabs>
        <w:spacing w:before="0" w:beforeAutospacing="0" w:after="0" w:afterAutospacing="0"/>
        <w:jc w:val="both"/>
        <w:rPr>
          <w:rStyle w:val="Vrazn"/>
          <w:rFonts w:asciiTheme="minorHAnsi" w:hAnsiTheme="minorHAnsi"/>
          <w:u w:val="single"/>
        </w:rPr>
      </w:pPr>
      <w:r w:rsidRPr="00924751">
        <w:rPr>
          <w:rStyle w:val="Vrazn"/>
          <w:rFonts w:asciiTheme="minorHAnsi" w:hAnsiTheme="minorHAnsi"/>
          <w:u w:val="single"/>
        </w:rPr>
        <w:t>Kritériá pre prijatie</w:t>
      </w:r>
    </w:p>
    <w:p w14:paraId="693B20D5" w14:textId="7B381ED3" w:rsidR="00B85D61" w:rsidRPr="00924751" w:rsidRDefault="00B85D61" w:rsidP="00B85D61">
      <w:pPr>
        <w:pStyle w:val="Normlnywebov"/>
        <w:jc w:val="both"/>
        <w:rPr>
          <w:rFonts w:asciiTheme="minorHAnsi" w:hAnsiTheme="minorHAnsi"/>
        </w:rPr>
      </w:pPr>
      <w:r w:rsidRPr="00924751">
        <w:rPr>
          <w:rStyle w:val="Vrazn"/>
          <w:rFonts w:asciiTheme="minorHAnsi" w:hAnsiTheme="minorHAnsi"/>
          <w:b w:val="0"/>
        </w:rPr>
        <w:t xml:space="preserve">A. </w:t>
      </w:r>
      <w:r w:rsidRPr="00A51013">
        <w:rPr>
          <w:rFonts w:asciiTheme="minorHAnsi" w:hAnsiTheme="minorHAnsi"/>
          <w:b/>
        </w:rPr>
        <w:t>Bez prijímacích skúšok</w:t>
      </w:r>
      <w:r w:rsidRPr="00924751">
        <w:rPr>
          <w:rFonts w:asciiTheme="minorHAnsi" w:hAnsiTheme="minorHAnsi"/>
        </w:rPr>
        <w:t xml:space="preserve"> budú prijatí uchád</w:t>
      </w:r>
      <w:r w:rsidR="004B1185">
        <w:rPr>
          <w:rFonts w:asciiTheme="minorHAnsi" w:hAnsiTheme="minorHAnsi"/>
        </w:rPr>
        <w:t>zači, ktorí v Testovaní 9 - 202</w:t>
      </w:r>
      <w:r w:rsidR="006744B2">
        <w:rPr>
          <w:rFonts w:asciiTheme="minorHAnsi" w:hAnsiTheme="minorHAnsi"/>
        </w:rPr>
        <w:t>6</w:t>
      </w:r>
      <w:r w:rsidRPr="00924751">
        <w:rPr>
          <w:rFonts w:asciiTheme="minorHAnsi" w:hAnsiTheme="minorHAnsi"/>
        </w:rPr>
        <w:t xml:space="preserve"> dosiahli v každom predmete samostatne úspešnosť najmenej 80% (slovenský jazyk a literatúra a matematika).</w:t>
      </w:r>
    </w:p>
    <w:p w14:paraId="1C678C55" w14:textId="77777777" w:rsidR="00B85D61" w:rsidRPr="00924751" w:rsidRDefault="00B85D61" w:rsidP="00B85D61">
      <w:pPr>
        <w:pStyle w:val="Normlnywebov"/>
        <w:jc w:val="both"/>
        <w:rPr>
          <w:rFonts w:asciiTheme="minorHAnsi" w:hAnsiTheme="minorHAnsi"/>
        </w:rPr>
      </w:pPr>
      <w:r w:rsidRPr="00924751">
        <w:rPr>
          <w:rFonts w:asciiTheme="minorHAnsi" w:hAnsiTheme="minorHAnsi"/>
        </w:rPr>
        <w:t>B. Ostatní uchádzači o štúdium budú robiť prijímacie skúšky z predmetov slovenský jazyk a literatúra a matematika z učiva základnej školy podľa platných vzdelávacích štandardov štátneho vzdelávacieho programu pre 2. stupeň základnej školy ISCED 2.</w:t>
      </w:r>
    </w:p>
    <w:p w14:paraId="4B7F6382" w14:textId="77777777" w:rsidR="00B85D61" w:rsidRPr="00924751" w:rsidRDefault="00B85D61" w:rsidP="00B85D61">
      <w:pPr>
        <w:pStyle w:val="Normlnywebov"/>
        <w:jc w:val="both"/>
        <w:rPr>
          <w:rFonts w:asciiTheme="minorHAnsi" w:hAnsiTheme="minorHAnsi"/>
        </w:rPr>
      </w:pPr>
      <w:r w:rsidRPr="00F8574D">
        <w:rPr>
          <w:rFonts w:asciiTheme="minorHAnsi" w:hAnsiTheme="minorHAnsi"/>
          <w:b/>
        </w:rPr>
        <w:t>V prijímacom konaní budú posudzované</w:t>
      </w:r>
      <w:r w:rsidRPr="00924751">
        <w:rPr>
          <w:rFonts w:asciiTheme="minorHAnsi" w:hAnsiTheme="minorHAnsi"/>
        </w:rPr>
        <w:t>:</w:t>
      </w:r>
    </w:p>
    <w:p w14:paraId="711948C4" w14:textId="77777777" w:rsidR="00B85D61" w:rsidRPr="00924751" w:rsidRDefault="00B85D61" w:rsidP="00B85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24751">
        <w:rPr>
          <w:rFonts w:eastAsia="Times New Roman" w:cs="Times New Roman"/>
          <w:sz w:val="24"/>
          <w:szCs w:val="24"/>
        </w:rPr>
        <w:t>Prijímacie skúšky zo slovenského jazyka a literatúry a matematiky.</w:t>
      </w:r>
    </w:p>
    <w:p w14:paraId="72097F89" w14:textId="77777777" w:rsidR="00B85D61" w:rsidRPr="00924751" w:rsidRDefault="00F65E5B" w:rsidP="00B85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Priemerný prospech z vybraných</w:t>
      </w:r>
      <w:r w:rsidR="00B85D61" w:rsidRPr="00924751">
        <w:rPr>
          <w:rFonts w:eastAsia="Times New Roman" w:cs="Times New Roman"/>
          <w:sz w:val="24"/>
          <w:szCs w:val="24"/>
        </w:rPr>
        <w:t xml:space="preserve"> vyučovacích pred</w:t>
      </w:r>
      <w:r>
        <w:rPr>
          <w:rFonts w:eastAsia="Times New Roman" w:cs="Times New Roman"/>
          <w:sz w:val="24"/>
          <w:szCs w:val="24"/>
        </w:rPr>
        <w:t>metov</w:t>
      </w:r>
      <w:r w:rsidR="00B85D61" w:rsidRPr="00924751">
        <w:rPr>
          <w:rFonts w:eastAsia="Times New Roman" w:cs="Times New Roman"/>
          <w:sz w:val="24"/>
          <w:szCs w:val="24"/>
        </w:rPr>
        <w:t xml:space="preserve"> v 2. polroku 8. ročníka a v 1. polroku 9. ročníka ZŠ.</w:t>
      </w:r>
    </w:p>
    <w:p w14:paraId="716EA02E" w14:textId="2A208AE4" w:rsidR="00B85D61" w:rsidRPr="00924751" w:rsidRDefault="00F62BE7" w:rsidP="00B85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Výsledky Testovania 9 - 202</w:t>
      </w:r>
      <w:r w:rsidR="006744B2">
        <w:rPr>
          <w:rFonts w:eastAsia="Times New Roman" w:cs="Times New Roman"/>
          <w:sz w:val="24"/>
          <w:szCs w:val="24"/>
        </w:rPr>
        <w:t>6</w:t>
      </w:r>
    </w:p>
    <w:p w14:paraId="3C03F6D4" w14:textId="77777777" w:rsidR="00B85D61" w:rsidRPr="00924751" w:rsidRDefault="00B85D61" w:rsidP="00B85D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24751">
        <w:rPr>
          <w:rFonts w:eastAsia="Times New Roman" w:cs="Times New Roman"/>
          <w:sz w:val="24"/>
          <w:szCs w:val="24"/>
        </w:rPr>
        <w:t>Účasť v predmetových olympiádach a súťažiach.</w:t>
      </w:r>
    </w:p>
    <w:p w14:paraId="7F20EF10" w14:textId="77777777" w:rsidR="00B85D61" w:rsidRDefault="00B85D61" w:rsidP="00B85D61">
      <w:pPr>
        <w:spacing w:before="100" w:beforeAutospacing="1" w:after="100" w:afterAutospacing="1"/>
        <w:ind w:left="720"/>
        <w:jc w:val="both"/>
      </w:pPr>
    </w:p>
    <w:p w14:paraId="2D804707" w14:textId="77777777" w:rsidR="00B85D61" w:rsidRPr="00924751" w:rsidRDefault="00B85D61" w:rsidP="00B85D61">
      <w:pPr>
        <w:pStyle w:val="Normlnywebov"/>
        <w:spacing w:after="240" w:afterAutospacing="0"/>
        <w:jc w:val="both"/>
        <w:rPr>
          <w:rFonts w:asciiTheme="minorHAnsi" w:hAnsiTheme="minorHAnsi"/>
        </w:rPr>
      </w:pPr>
      <w:r w:rsidRPr="00924751">
        <w:rPr>
          <w:rFonts w:asciiTheme="minorHAnsi" w:hAnsiTheme="minorHAnsi"/>
        </w:rPr>
        <w:t xml:space="preserve">Na základe súčtu dosiahnutých bodov zo všetkých posudzovaných kritérií bude vytvorené poradie uchádzačov v každom študijnom odbore. </w:t>
      </w:r>
      <w:r w:rsidR="00F8574D">
        <w:rPr>
          <w:rFonts w:asciiTheme="minorHAnsi" w:hAnsiTheme="minorHAnsi"/>
        </w:rPr>
        <w:t>Maximálny počet bodov je 100 + body za súťaže.</w:t>
      </w:r>
    </w:p>
    <w:p w14:paraId="2D31A818" w14:textId="77777777" w:rsidR="00B85D61" w:rsidRPr="00924751" w:rsidRDefault="00B85D61" w:rsidP="00B85D61">
      <w:pPr>
        <w:pStyle w:val="Normlnywebov"/>
        <w:jc w:val="both"/>
        <w:rPr>
          <w:rFonts w:asciiTheme="minorHAnsi" w:hAnsiTheme="minorHAnsi"/>
        </w:rPr>
      </w:pPr>
      <w:r w:rsidRPr="00F8574D">
        <w:rPr>
          <w:rFonts w:asciiTheme="minorHAnsi" w:hAnsiTheme="minorHAnsi"/>
          <w:b/>
        </w:rPr>
        <w:t>Pri rovnosti bodov</w:t>
      </w:r>
      <w:r w:rsidRPr="00924751">
        <w:rPr>
          <w:rFonts w:asciiTheme="minorHAnsi" w:hAnsiTheme="minorHAnsi"/>
        </w:rPr>
        <w:t xml:space="preserve"> bude poradie uchádzačov určené podľa pomocných kritérií:</w:t>
      </w:r>
    </w:p>
    <w:p w14:paraId="650A5E4F" w14:textId="77777777" w:rsidR="00B85D61" w:rsidRPr="00924751" w:rsidRDefault="00B85D61" w:rsidP="00B85D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24751">
        <w:rPr>
          <w:rFonts w:eastAsia="Times New Roman" w:cs="Times New Roman"/>
          <w:sz w:val="24"/>
          <w:szCs w:val="24"/>
        </w:rPr>
        <w:t>podľa § 67 ods. 3 zákona č. 245/2008 Z. z. o výchove a vzdelávaní (školský zákon) a o zmene a doplnení niektorých zákonov v znení neskorších predpisov bude prednostne prijatý uchádzač, ktorý má podľa posudkovej komisie sociálneho zabezpečenia zmenenú pracovnú schopnosť,</w:t>
      </w:r>
    </w:p>
    <w:p w14:paraId="59D0E260" w14:textId="77777777" w:rsidR="00B85D61" w:rsidRPr="00924751" w:rsidRDefault="00B85D61" w:rsidP="00B85D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24751">
        <w:rPr>
          <w:rFonts w:eastAsia="Times New Roman" w:cs="Times New Roman"/>
          <w:sz w:val="24"/>
          <w:szCs w:val="24"/>
        </w:rPr>
        <w:t>l</w:t>
      </w:r>
      <w:r w:rsidR="00172ED4">
        <w:rPr>
          <w:rFonts w:eastAsia="Times New Roman" w:cs="Times New Roman"/>
          <w:sz w:val="24"/>
          <w:szCs w:val="24"/>
        </w:rPr>
        <w:t>epší výsledok prijímacej skúšky z matematiky</w:t>
      </w:r>
    </w:p>
    <w:p w14:paraId="3D89695F" w14:textId="77777777" w:rsidR="00B85D61" w:rsidRPr="00924751" w:rsidRDefault="00B85D61" w:rsidP="00B85D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924751">
        <w:rPr>
          <w:rFonts w:eastAsia="Times New Roman" w:cs="Times New Roman"/>
          <w:sz w:val="24"/>
          <w:szCs w:val="24"/>
        </w:rPr>
        <w:t>lepší celkový priemern</w:t>
      </w:r>
      <w:r w:rsidR="00F65E5B">
        <w:rPr>
          <w:rFonts w:eastAsia="Times New Roman" w:cs="Times New Roman"/>
          <w:sz w:val="24"/>
          <w:szCs w:val="24"/>
        </w:rPr>
        <w:t xml:space="preserve">ý prospech na </w:t>
      </w:r>
      <w:r w:rsidRPr="00924751">
        <w:rPr>
          <w:rFonts w:eastAsia="Times New Roman" w:cs="Times New Roman"/>
          <w:sz w:val="24"/>
          <w:szCs w:val="24"/>
        </w:rPr>
        <w:t>konci 8. ročníka a v 1. polroku 9. ročníka ZŠ.</w:t>
      </w:r>
    </w:p>
    <w:p w14:paraId="5B9C3BF3" w14:textId="77777777" w:rsidR="00B85D61" w:rsidRPr="00924751" w:rsidRDefault="00B85D61" w:rsidP="00B85D61">
      <w:pPr>
        <w:pStyle w:val="Normlnywebov"/>
        <w:spacing w:before="0" w:beforeAutospacing="0" w:after="120" w:afterAutospacing="0"/>
        <w:jc w:val="both"/>
        <w:outlineLvl w:val="0"/>
        <w:rPr>
          <w:rStyle w:val="Vrazn"/>
          <w:rFonts w:asciiTheme="minorHAnsi" w:hAnsiTheme="minorHAnsi"/>
        </w:rPr>
      </w:pPr>
    </w:p>
    <w:p w14:paraId="13B4BC56" w14:textId="77777777" w:rsidR="00B85D61" w:rsidRPr="00924751" w:rsidRDefault="00B85D61" w:rsidP="00B85D61">
      <w:pPr>
        <w:pStyle w:val="Normlnywebov"/>
        <w:spacing w:before="0" w:beforeAutospacing="0" w:after="120" w:afterAutospacing="0"/>
        <w:jc w:val="both"/>
        <w:outlineLvl w:val="0"/>
        <w:rPr>
          <w:rStyle w:val="Vrazn"/>
          <w:rFonts w:asciiTheme="minorHAnsi" w:hAnsiTheme="minorHAnsi"/>
          <w:u w:val="single"/>
        </w:rPr>
      </w:pPr>
      <w:r w:rsidRPr="00924751">
        <w:rPr>
          <w:rStyle w:val="Vrazn"/>
          <w:rFonts w:asciiTheme="minorHAnsi" w:hAnsiTheme="minorHAnsi"/>
          <w:u w:val="single"/>
        </w:rPr>
        <w:t>Bodové hodnotenie v prijímacom konaní</w:t>
      </w:r>
    </w:p>
    <w:p w14:paraId="17A9E7AA" w14:textId="77777777" w:rsidR="00B85D61" w:rsidRPr="007B5FA6" w:rsidRDefault="00B85D61" w:rsidP="00B85D6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B5FA6">
        <w:rPr>
          <w:rStyle w:val="Vrazn"/>
          <w:sz w:val="24"/>
          <w:szCs w:val="24"/>
        </w:rPr>
        <w:t>Prijímacie skúšky zo slovenského jazyka a literatúry a matematiky</w:t>
      </w:r>
    </w:p>
    <w:p w14:paraId="6C2935FA" w14:textId="77777777" w:rsidR="004B1185" w:rsidRPr="005A2BCB" w:rsidRDefault="00924751" w:rsidP="00B85D61">
      <w:pPr>
        <w:pStyle w:val="Normlnywebov"/>
        <w:rPr>
          <w:rFonts w:asciiTheme="minorHAnsi" w:eastAsiaTheme="minorEastAsia" w:hAnsiTheme="minorHAnsi" w:cstheme="minorBidi"/>
        </w:rPr>
      </w:pPr>
      <w:r w:rsidRPr="007B5FA6">
        <w:rPr>
          <w:rFonts w:asciiTheme="minorHAnsi" w:eastAsiaTheme="minorEastAsia" w:hAnsiTheme="minorHAnsi" w:cstheme="minorBidi"/>
        </w:rPr>
        <w:t>Prijímacia s</w:t>
      </w:r>
      <w:r w:rsidR="00B85D61" w:rsidRPr="007B5FA6">
        <w:rPr>
          <w:rFonts w:asciiTheme="minorHAnsi" w:eastAsiaTheme="minorEastAsia" w:hAnsiTheme="minorHAnsi" w:cstheme="minorBidi"/>
        </w:rPr>
        <w:t>kúška zo slovenského jazyka a literatúry a matematiky sa uskutoční formou písomného testu. Z každého predmetu</w:t>
      </w:r>
      <w:r w:rsidR="004F7B92" w:rsidRPr="007B5FA6">
        <w:rPr>
          <w:rFonts w:asciiTheme="minorHAnsi" w:eastAsiaTheme="minorEastAsia" w:hAnsiTheme="minorHAnsi" w:cstheme="minorBidi"/>
        </w:rPr>
        <w:t xml:space="preserve"> je možné dosiahnuť maximálne 25</w:t>
      </w:r>
      <w:r w:rsidR="00B85D61" w:rsidRPr="007B5FA6">
        <w:rPr>
          <w:rFonts w:asciiTheme="minorHAnsi" w:eastAsiaTheme="minorEastAsia" w:hAnsiTheme="minorHAnsi" w:cstheme="minorBidi"/>
        </w:rPr>
        <w:t xml:space="preserve"> bodov. Uchádzač je úspešný v prípade, že z každého </w:t>
      </w:r>
      <w:r w:rsidRPr="007B5FA6">
        <w:rPr>
          <w:rFonts w:asciiTheme="minorHAnsi" w:eastAsiaTheme="minorEastAsia" w:hAnsiTheme="minorHAnsi" w:cstheme="minorBidi"/>
        </w:rPr>
        <w:t>predmetu skúšky získa najmenej 5 bodov</w:t>
      </w:r>
      <w:r w:rsidR="00B85D61" w:rsidRPr="007B5FA6">
        <w:rPr>
          <w:rFonts w:asciiTheme="minorHAnsi" w:eastAsiaTheme="minorEastAsia" w:hAnsiTheme="minorHAnsi" w:cstheme="minorBidi"/>
        </w:rPr>
        <w:t xml:space="preserve">. </w:t>
      </w:r>
      <w:r w:rsidR="00B85D61" w:rsidRPr="007B5FA6">
        <w:rPr>
          <w:rFonts w:asciiTheme="minorHAnsi" w:eastAsiaTheme="minorEastAsia" w:hAnsiTheme="minorHAnsi" w:cstheme="minorBidi"/>
        </w:rPr>
        <w:br/>
      </w:r>
      <w:r w:rsidR="005A2BCB">
        <w:rPr>
          <w:rFonts w:asciiTheme="minorHAnsi" w:eastAsiaTheme="minorEastAsia" w:hAnsiTheme="minorHAnsi" w:cstheme="minorBidi"/>
        </w:rPr>
        <w:t xml:space="preserve">Trvanie skúšky: </w:t>
      </w:r>
      <w:r w:rsidR="00F8574D" w:rsidRPr="00F8574D">
        <w:rPr>
          <w:rFonts w:asciiTheme="minorHAnsi" w:eastAsiaTheme="minorEastAsia" w:hAnsiTheme="minorHAnsi" w:cstheme="minorBidi"/>
        </w:rPr>
        <w:t xml:space="preserve"> </w:t>
      </w:r>
      <w:r w:rsidR="00F8574D">
        <w:rPr>
          <w:rFonts w:asciiTheme="minorHAnsi" w:eastAsiaTheme="minorEastAsia" w:hAnsiTheme="minorHAnsi" w:cstheme="minorBidi"/>
        </w:rPr>
        <w:t>matematika: 60 minút; slovenský jazyk a literatúra: 45 minút.</w:t>
      </w:r>
      <w:r w:rsidR="004B1185">
        <w:rPr>
          <w:rFonts w:asciiTheme="minorHAnsi" w:eastAsiaTheme="minorEastAsia" w:hAnsiTheme="minorHAnsi" w:cstheme="minorBidi"/>
        </w:rPr>
        <w:br/>
      </w:r>
      <w:r w:rsidR="004B1185" w:rsidRPr="007B5FA6">
        <w:rPr>
          <w:rFonts w:asciiTheme="minorHAnsi" w:eastAsiaTheme="minorEastAsia" w:hAnsiTheme="minorHAnsi" w:cstheme="minorBidi"/>
          <w:b/>
        </w:rPr>
        <w:t>Uc</w:t>
      </w:r>
      <w:r w:rsidR="004B1185">
        <w:rPr>
          <w:rFonts w:asciiTheme="minorHAnsi" w:eastAsiaTheme="minorEastAsia" w:hAnsiTheme="minorHAnsi" w:cstheme="minorBidi"/>
          <w:b/>
        </w:rPr>
        <w:t xml:space="preserve">hádzač môže </w:t>
      </w:r>
      <w:r w:rsidR="004B1185" w:rsidRPr="007B5FA6">
        <w:rPr>
          <w:rFonts w:asciiTheme="minorHAnsi" w:eastAsiaTheme="minorEastAsia" w:hAnsiTheme="minorHAnsi" w:cstheme="minorBidi"/>
          <w:b/>
        </w:rPr>
        <w:t xml:space="preserve"> získať maximálne 50 bodov.</w:t>
      </w:r>
      <w:r w:rsidR="004B1185">
        <w:rPr>
          <w:rFonts w:asciiTheme="minorHAnsi" w:eastAsiaTheme="minorEastAsia" w:hAnsiTheme="minorHAnsi" w:cstheme="minorBidi"/>
          <w:b/>
        </w:rPr>
        <w:br/>
      </w:r>
    </w:p>
    <w:p w14:paraId="0408B421" w14:textId="77777777" w:rsidR="00B85D61" w:rsidRPr="007B5FA6" w:rsidRDefault="00152B07" w:rsidP="00B85D61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7B5FA6">
        <w:rPr>
          <w:rStyle w:val="Vrazn"/>
          <w:sz w:val="24"/>
          <w:szCs w:val="24"/>
        </w:rPr>
        <w:t>Študijné výsledky</w:t>
      </w:r>
      <w:r w:rsidR="008A6AE9" w:rsidRPr="007B5FA6">
        <w:rPr>
          <w:rStyle w:val="Vrazn"/>
          <w:sz w:val="24"/>
          <w:szCs w:val="24"/>
        </w:rPr>
        <w:t xml:space="preserve"> z</w:t>
      </w:r>
      <w:r w:rsidR="004F7B92" w:rsidRPr="007B5FA6">
        <w:rPr>
          <w:rStyle w:val="Vrazn"/>
          <w:sz w:val="24"/>
          <w:szCs w:val="24"/>
        </w:rPr>
        <w:t xml:space="preserve"> vybraných </w:t>
      </w:r>
      <w:r w:rsidR="008A6AE9" w:rsidRPr="007B5FA6">
        <w:rPr>
          <w:rStyle w:val="Vrazn"/>
          <w:sz w:val="24"/>
          <w:szCs w:val="24"/>
        </w:rPr>
        <w:t xml:space="preserve"> predmetov </w:t>
      </w:r>
      <w:r w:rsidR="00B85D61" w:rsidRPr="007B5FA6">
        <w:rPr>
          <w:rStyle w:val="Vrazn"/>
          <w:sz w:val="24"/>
          <w:szCs w:val="24"/>
        </w:rPr>
        <w:t xml:space="preserve"> na ZŠ</w:t>
      </w:r>
    </w:p>
    <w:p w14:paraId="5CF316A6" w14:textId="77777777" w:rsidR="00B85D61" w:rsidRPr="007B5FA6" w:rsidRDefault="00B85D61" w:rsidP="00924751">
      <w:pPr>
        <w:pStyle w:val="Normlnywebov"/>
        <w:jc w:val="both"/>
        <w:rPr>
          <w:rFonts w:asciiTheme="minorHAnsi" w:eastAsiaTheme="minorEastAsia" w:hAnsiTheme="minorHAnsi" w:cstheme="minorBidi"/>
          <w:b/>
        </w:rPr>
      </w:pPr>
      <w:r w:rsidRPr="007B5FA6">
        <w:rPr>
          <w:rFonts w:asciiTheme="minorHAnsi" w:eastAsiaTheme="minorEastAsia" w:hAnsiTheme="minorHAnsi" w:cstheme="minorBidi"/>
        </w:rPr>
        <w:t>V prijímacom konaní sa zohľadňuje priemerný</w:t>
      </w:r>
      <w:r w:rsidR="004F7B92" w:rsidRPr="007B5FA6">
        <w:rPr>
          <w:rFonts w:asciiTheme="minorHAnsi" w:eastAsiaTheme="minorEastAsia" w:hAnsiTheme="minorHAnsi" w:cstheme="minorBidi"/>
        </w:rPr>
        <w:t xml:space="preserve"> prospech uchádzačov z vybraných</w:t>
      </w:r>
      <w:r w:rsidRPr="007B5FA6">
        <w:rPr>
          <w:rFonts w:asciiTheme="minorHAnsi" w:eastAsiaTheme="minorEastAsia" w:hAnsiTheme="minorHAnsi" w:cstheme="minorBidi"/>
        </w:rPr>
        <w:t xml:space="preserve"> pr</w:t>
      </w:r>
      <w:r w:rsidR="004F7B92" w:rsidRPr="007B5FA6">
        <w:rPr>
          <w:rFonts w:asciiTheme="minorHAnsi" w:eastAsiaTheme="minorEastAsia" w:hAnsiTheme="minorHAnsi" w:cstheme="minorBidi"/>
        </w:rPr>
        <w:t xml:space="preserve">edmetov </w:t>
      </w:r>
      <w:r w:rsidRPr="007B5FA6">
        <w:rPr>
          <w:rFonts w:asciiTheme="minorHAnsi" w:eastAsiaTheme="minorEastAsia" w:hAnsiTheme="minorHAnsi" w:cstheme="minorBidi"/>
        </w:rPr>
        <w:t>v 2.polroku 8. ročníka a v 1. pol</w:t>
      </w:r>
      <w:r w:rsidR="004F7B92" w:rsidRPr="007B5FA6">
        <w:rPr>
          <w:rFonts w:asciiTheme="minorHAnsi" w:eastAsiaTheme="minorEastAsia" w:hAnsiTheme="minorHAnsi" w:cstheme="minorBidi"/>
        </w:rPr>
        <w:t>roku 9. ročníka ZŠ</w:t>
      </w:r>
      <w:r w:rsidRPr="007B5FA6">
        <w:rPr>
          <w:rFonts w:asciiTheme="minorHAnsi" w:eastAsiaTheme="minorEastAsia" w:hAnsiTheme="minorHAnsi" w:cstheme="minorBidi"/>
        </w:rPr>
        <w:t xml:space="preserve">. </w:t>
      </w:r>
      <w:r w:rsidR="004F7B92" w:rsidRPr="007B5FA6">
        <w:rPr>
          <w:rFonts w:asciiTheme="minorHAnsi" w:eastAsiaTheme="minorEastAsia" w:hAnsiTheme="minorHAnsi" w:cstheme="minorBidi"/>
        </w:rPr>
        <w:t xml:space="preserve"> Predmety, z ktorých sa vypočíta priemer sú: slovenský jazyk a literatúra, anglický jazyk, dejepis, geografia, matematika, </w:t>
      </w:r>
      <w:r w:rsidR="00DF1467">
        <w:rPr>
          <w:rFonts w:asciiTheme="minorHAnsi" w:eastAsiaTheme="minorEastAsia" w:hAnsiTheme="minorHAnsi" w:cstheme="minorBidi"/>
        </w:rPr>
        <w:t>fyzika, chémia.</w:t>
      </w:r>
      <w:r w:rsidR="004F7B92" w:rsidRPr="007B5FA6">
        <w:rPr>
          <w:rFonts w:asciiTheme="minorHAnsi" w:eastAsiaTheme="minorEastAsia" w:hAnsiTheme="minorHAnsi" w:cstheme="minorBidi"/>
        </w:rPr>
        <w:t xml:space="preserve"> </w:t>
      </w:r>
      <w:r w:rsidR="00924751" w:rsidRPr="007B5FA6">
        <w:rPr>
          <w:rFonts w:asciiTheme="minorHAnsi" w:eastAsiaTheme="minorEastAsia" w:hAnsiTheme="minorHAnsi" w:cstheme="minorBidi"/>
        </w:rPr>
        <w:t xml:space="preserve">  </w:t>
      </w:r>
      <w:r w:rsidR="00152B07" w:rsidRPr="007B5FA6">
        <w:rPr>
          <w:rFonts w:asciiTheme="minorHAnsi" w:eastAsiaTheme="minorEastAsia" w:hAnsiTheme="minorHAnsi" w:cstheme="minorBidi"/>
        </w:rPr>
        <w:t>Ak bude mať uchádzač z niektorého z uvedených predmetov uvedené na prihláške</w:t>
      </w:r>
      <w:r w:rsidR="007B5FA6">
        <w:rPr>
          <w:rFonts w:asciiTheme="minorHAnsi" w:eastAsiaTheme="minorEastAsia" w:hAnsiTheme="minorHAnsi" w:cstheme="minorBidi"/>
        </w:rPr>
        <w:t xml:space="preserve"> </w:t>
      </w:r>
      <w:r w:rsidR="00152B07" w:rsidRPr="007B5FA6">
        <w:rPr>
          <w:rFonts w:asciiTheme="minorHAnsi" w:eastAsiaTheme="minorEastAsia" w:hAnsiTheme="minorHAnsi" w:cstheme="minorBidi"/>
        </w:rPr>
        <w:t>„absolvoval“ (z dôvodu pandémie), berie</w:t>
      </w:r>
      <w:r w:rsidR="00924751" w:rsidRPr="007B5FA6">
        <w:rPr>
          <w:rFonts w:asciiTheme="minorHAnsi" w:eastAsiaTheme="minorEastAsia" w:hAnsiTheme="minorHAnsi" w:cstheme="minorBidi"/>
        </w:rPr>
        <w:t xml:space="preserve"> sa z daného predmetu posledná</w:t>
      </w:r>
      <w:r w:rsidR="00152B07" w:rsidRPr="007B5FA6">
        <w:rPr>
          <w:rFonts w:asciiTheme="minorHAnsi" w:eastAsiaTheme="minorEastAsia" w:hAnsiTheme="minorHAnsi" w:cstheme="minorBidi"/>
        </w:rPr>
        <w:t xml:space="preserve"> známka</w:t>
      </w:r>
      <w:r w:rsidR="00152B07" w:rsidRPr="007B5FA6">
        <w:rPr>
          <w:rFonts w:asciiTheme="minorHAnsi" w:eastAsiaTheme="minorEastAsia" w:hAnsiTheme="minorHAnsi" w:cstheme="minorBidi"/>
        </w:rPr>
        <w:br/>
        <w:t>zostupne z nižších ročníkov.</w:t>
      </w:r>
      <w:r w:rsidR="00924751" w:rsidRPr="007B5FA6">
        <w:rPr>
          <w:rFonts w:asciiTheme="minorHAnsi" w:eastAsiaTheme="minorEastAsia" w:hAnsiTheme="minorHAnsi" w:cstheme="minorBidi"/>
        </w:rPr>
        <w:t xml:space="preserve"> </w:t>
      </w:r>
      <w:r w:rsidRPr="007B5FA6">
        <w:rPr>
          <w:rFonts w:asciiTheme="minorHAnsi" w:eastAsiaTheme="minorEastAsia" w:hAnsiTheme="minorHAnsi" w:cstheme="minorBidi"/>
        </w:rPr>
        <w:t xml:space="preserve">Počet bodov je daný súčtom bodov za jednotlivé polroky (napr. 15+15).             </w:t>
      </w:r>
      <w:r w:rsidRPr="007B5FA6">
        <w:rPr>
          <w:rFonts w:asciiTheme="minorHAnsi" w:eastAsiaTheme="minorEastAsia" w:hAnsiTheme="minorHAnsi" w:cstheme="minorBidi"/>
        </w:rPr>
        <w:br/>
      </w:r>
      <w:r w:rsidRPr="007B5FA6">
        <w:rPr>
          <w:rFonts w:asciiTheme="minorHAnsi" w:eastAsiaTheme="minorEastAsia" w:hAnsiTheme="minorHAnsi" w:cstheme="minorBidi"/>
          <w:b/>
        </w:rPr>
        <w:t xml:space="preserve">Uchádzač môže získať maximálne 30 bodov. </w:t>
      </w:r>
    </w:p>
    <w:tbl>
      <w:tblPr>
        <w:tblW w:w="4179" w:type="dxa"/>
        <w:tblInd w:w="28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540"/>
        <w:gridCol w:w="1247"/>
        <w:gridCol w:w="1492"/>
      </w:tblGrid>
      <w:tr w:rsidR="00B85D61" w14:paraId="2BDD86B0" w14:textId="77777777" w:rsidTr="00413C34">
        <w:trPr>
          <w:trHeight w:val="386"/>
        </w:trPr>
        <w:tc>
          <w:tcPr>
            <w:tcW w:w="2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D523" w14:textId="77777777" w:rsidR="00B85D61" w:rsidRPr="00860895" w:rsidRDefault="00B85D61" w:rsidP="00413C34">
            <w:pPr>
              <w:pStyle w:val="Normlnywebov"/>
              <w:jc w:val="center"/>
              <w:rPr>
                <w:b/>
              </w:rPr>
            </w:pPr>
            <w:r w:rsidRPr="00860895">
              <w:rPr>
                <w:b/>
              </w:rPr>
              <w:t>priemerný prospech</w:t>
            </w:r>
            <w:r w:rsidR="00DF1467">
              <w:rPr>
                <w:b/>
              </w:rPr>
              <w:t xml:space="preserve"> </w:t>
            </w:r>
            <w:r w:rsidR="00BA64C7">
              <w:rPr>
                <w:b/>
              </w:rPr>
              <w:t xml:space="preserve">    </w:t>
            </w:r>
            <w:r w:rsidR="00DF1467">
              <w:rPr>
                <w:b/>
              </w:rPr>
              <w:t>v danom polroku</w:t>
            </w:r>
          </w:p>
        </w:tc>
        <w:tc>
          <w:tcPr>
            <w:tcW w:w="1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A310" w14:textId="77777777" w:rsidR="00B85D61" w:rsidRPr="00860895" w:rsidRDefault="00B85D61" w:rsidP="00413C34">
            <w:pPr>
              <w:pStyle w:val="Normlnywebov"/>
              <w:jc w:val="center"/>
              <w:rPr>
                <w:b/>
              </w:rPr>
            </w:pPr>
            <w:r w:rsidRPr="00860895">
              <w:rPr>
                <w:b/>
              </w:rPr>
              <w:t>počet bodov</w:t>
            </w:r>
          </w:p>
        </w:tc>
      </w:tr>
      <w:tr w:rsidR="00B85D61" w14:paraId="352436F5" w14:textId="77777777" w:rsidTr="00413C34">
        <w:trPr>
          <w:trHeight w:val="386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DABD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1,00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6578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7A26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1,25</w:t>
            </w:r>
          </w:p>
        </w:tc>
        <w:tc>
          <w:tcPr>
            <w:tcW w:w="14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B734" w14:textId="77777777" w:rsidR="00B85D61" w:rsidRPr="00F33D11" w:rsidRDefault="00B85D61" w:rsidP="00413C34">
            <w:pPr>
              <w:pStyle w:val="Normlnywebov"/>
              <w:jc w:val="center"/>
            </w:pPr>
            <w:r>
              <w:t>15</w:t>
            </w:r>
          </w:p>
        </w:tc>
      </w:tr>
      <w:tr w:rsidR="00B85D61" w14:paraId="4F09AE20" w14:textId="77777777" w:rsidTr="00413C34">
        <w:trPr>
          <w:trHeight w:val="413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3284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1,26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BFCE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111D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1,50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3FC0" w14:textId="77777777" w:rsidR="00B85D61" w:rsidRPr="00F33D11" w:rsidRDefault="00B85D61" w:rsidP="00413C34">
            <w:pPr>
              <w:pStyle w:val="Normlnywebov"/>
              <w:jc w:val="center"/>
            </w:pPr>
            <w:r>
              <w:t>13</w:t>
            </w:r>
          </w:p>
        </w:tc>
      </w:tr>
      <w:tr w:rsidR="00B85D61" w14:paraId="684BB517" w14:textId="77777777" w:rsidTr="00413C34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D878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1,51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3B14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2CAF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1,75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F4D0" w14:textId="77777777" w:rsidR="00B85D61" w:rsidRPr="00F33D11" w:rsidRDefault="00B85D61" w:rsidP="00413C34">
            <w:pPr>
              <w:pStyle w:val="Normlnywebov"/>
              <w:jc w:val="center"/>
            </w:pPr>
            <w:r>
              <w:t>11</w:t>
            </w:r>
          </w:p>
        </w:tc>
      </w:tr>
      <w:tr w:rsidR="00B85D61" w14:paraId="652232D6" w14:textId="77777777" w:rsidTr="00413C34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11EA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1,76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20B1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E23E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2,00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4A5A" w14:textId="77777777" w:rsidR="00B85D61" w:rsidRPr="00F33D11" w:rsidRDefault="00B85D61" w:rsidP="00413C34">
            <w:pPr>
              <w:pStyle w:val="Normlnywebov"/>
              <w:jc w:val="center"/>
            </w:pPr>
            <w:r>
              <w:t>9</w:t>
            </w:r>
          </w:p>
        </w:tc>
      </w:tr>
      <w:tr w:rsidR="00B85D61" w14:paraId="459774D6" w14:textId="77777777" w:rsidTr="00413C34">
        <w:trPr>
          <w:trHeight w:val="413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3B45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2,01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A5C1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8EF2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2,25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8560" w14:textId="77777777" w:rsidR="00B85D61" w:rsidRPr="00F33D11" w:rsidRDefault="00B85D61" w:rsidP="00413C34">
            <w:pPr>
              <w:pStyle w:val="Normlnywebov"/>
              <w:jc w:val="center"/>
            </w:pPr>
            <w:r>
              <w:t>6</w:t>
            </w:r>
          </w:p>
        </w:tc>
      </w:tr>
      <w:tr w:rsidR="00B85D61" w14:paraId="7B7FC67B" w14:textId="77777777" w:rsidTr="00413C34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2216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2,26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98DC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F4DB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2,50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5399" w14:textId="77777777" w:rsidR="00B85D61" w:rsidRPr="00F33D11" w:rsidRDefault="00B85D61" w:rsidP="00413C34">
            <w:pPr>
              <w:pStyle w:val="Normlnywebov"/>
              <w:jc w:val="center"/>
            </w:pPr>
            <w:r>
              <w:t>3</w:t>
            </w:r>
          </w:p>
        </w:tc>
      </w:tr>
      <w:tr w:rsidR="00B85D61" w14:paraId="53F46BF3" w14:textId="77777777" w:rsidTr="00413C34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5BD6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2,51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0406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2794" w14:textId="77777777" w:rsidR="00B85D61" w:rsidRPr="00F33D11" w:rsidRDefault="00B85D61" w:rsidP="00413C34">
            <w:pPr>
              <w:pStyle w:val="Normlnywebov"/>
              <w:jc w:val="center"/>
            </w:pPr>
            <w:r w:rsidRPr="00F33D11">
              <w:t>2,75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4AF5" w14:textId="77777777" w:rsidR="00B85D61" w:rsidRPr="00F33D11" w:rsidRDefault="00B85D61" w:rsidP="00413C34">
            <w:pPr>
              <w:pStyle w:val="Normlnywebov"/>
              <w:jc w:val="center"/>
            </w:pPr>
            <w:r>
              <w:t>1</w:t>
            </w:r>
          </w:p>
        </w:tc>
      </w:tr>
      <w:tr w:rsidR="00B85D61" w14:paraId="7D10DB94" w14:textId="77777777" w:rsidTr="00413C34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2609" w14:textId="77777777" w:rsidR="00B85D61" w:rsidRPr="00F33D11" w:rsidRDefault="00B85D61" w:rsidP="00413C34">
            <w:pPr>
              <w:pStyle w:val="Normlnywebov"/>
              <w:jc w:val="center"/>
            </w:pPr>
            <w:r>
              <w:t>2,76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2286" w14:textId="77777777" w:rsidR="00B85D61" w:rsidRPr="00F33D11" w:rsidRDefault="00B85D61" w:rsidP="00413C34">
            <w:pPr>
              <w:pStyle w:val="Normlnywebov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672B" w14:textId="77777777" w:rsidR="00B85D61" w:rsidRPr="00F33D11" w:rsidRDefault="00B85D61" w:rsidP="00413C34">
            <w:pPr>
              <w:pStyle w:val="Normlnywebov"/>
              <w:jc w:val="center"/>
            </w:pPr>
            <w:r>
              <w:t>viac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9318" w14:textId="77777777" w:rsidR="00B85D61" w:rsidRPr="00F33D11" w:rsidRDefault="00B85D61" w:rsidP="00413C34">
            <w:pPr>
              <w:pStyle w:val="Normlnywebov"/>
              <w:jc w:val="center"/>
            </w:pPr>
            <w:r>
              <w:t>0</w:t>
            </w:r>
          </w:p>
        </w:tc>
      </w:tr>
    </w:tbl>
    <w:p w14:paraId="0AC4B122" w14:textId="77777777" w:rsidR="00B85D61" w:rsidRDefault="00B85D61" w:rsidP="00B85D61">
      <w:pPr>
        <w:ind w:left="357"/>
        <w:rPr>
          <w:rStyle w:val="Vrazn"/>
          <w:b w:val="0"/>
          <w:bCs w:val="0"/>
        </w:rPr>
      </w:pPr>
    </w:p>
    <w:p w14:paraId="36CC1C46" w14:textId="77777777" w:rsidR="00B85D61" w:rsidRPr="007B5FA6" w:rsidRDefault="004B1185" w:rsidP="00B85D61">
      <w:pPr>
        <w:numPr>
          <w:ilvl w:val="0"/>
          <w:numId w:val="7"/>
        </w:numPr>
        <w:spacing w:before="100" w:beforeAutospacing="1" w:after="100" w:afterAutospacing="1" w:line="240" w:lineRule="auto"/>
        <w:rPr>
          <w:rStyle w:val="Vrazn"/>
          <w:sz w:val="24"/>
          <w:szCs w:val="24"/>
        </w:rPr>
      </w:pPr>
      <w:r>
        <w:rPr>
          <w:rStyle w:val="Vrazn"/>
          <w:sz w:val="24"/>
          <w:szCs w:val="24"/>
        </w:rPr>
        <w:t>Testovanie 9 – 2025</w:t>
      </w:r>
    </w:p>
    <w:p w14:paraId="4F6588BD" w14:textId="77777777" w:rsidR="00B85D61" w:rsidRPr="007B5FA6" w:rsidRDefault="006E6748" w:rsidP="00B85D61">
      <w:pPr>
        <w:pStyle w:val="Odsekzoznamu"/>
        <w:spacing w:before="100" w:beforeAutospacing="1" w:after="100" w:afterAutospacing="1"/>
        <w:jc w:val="both"/>
        <w:rPr>
          <w:rFonts w:asciiTheme="minorHAnsi" w:eastAsiaTheme="minorEastAsia" w:hAnsiTheme="minorHAnsi" w:cstheme="minorBidi"/>
          <w:b/>
        </w:rPr>
      </w:pPr>
      <w:r w:rsidRPr="007B5FA6">
        <w:rPr>
          <w:rFonts w:asciiTheme="minorHAnsi" w:eastAsiaTheme="minorEastAsia" w:hAnsiTheme="minorHAnsi" w:cstheme="minorBidi"/>
        </w:rPr>
        <w:t xml:space="preserve">Počet bodov je daný súčtom bodov za matematiku a slovenský jazyk a literatúru  (napr. 10+10).  </w:t>
      </w:r>
      <w:r w:rsidR="008A6AE9" w:rsidRPr="007B5FA6">
        <w:rPr>
          <w:rFonts w:asciiTheme="minorHAnsi" w:eastAsiaTheme="minorEastAsia" w:hAnsiTheme="minorHAnsi" w:cstheme="minorBidi"/>
          <w:b/>
        </w:rPr>
        <w:t>Uchádzač môže získať maximálne 20 bodov.</w:t>
      </w:r>
    </w:p>
    <w:tbl>
      <w:tblPr>
        <w:tblW w:w="4179" w:type="dxa"/>
        <w:tblInd w:w="28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540"/>
        <w:gridCol w:w="1247"/>
        <w:gridCol w:w="1492"/>
      </w:tblGrid>
      <w:tr w:rsidR="00B85D61" w14:paraId="105892C1" w14:textId="77777777" w:rsidTr="00413C34">
        <w:trPr>
          <w:trHeight w:val="386"/>
        </w:trPr>
        <w:tc>
          <w:tcPr>
            <w:tcW w:w="2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964D" w14:textId="77777777" w:rsidR="00B85D61" w:rsidRPr="00860895" w:rsidRDefault="00DF1467" w:rsidP="00DF1467">
            <w:pPr>
              <w:pStyle w:val="Normlnywebov"/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="00B85D61">
              <w:rPr>
                <w:b/>
              </w:rPr>
              <w:t xml:space="preserve">úspešnosť v </w:t>
            </w:r>
            <w:r>
              <w:rPr>
                <w:b/>
              </w:rPr>
              <w:t>predmete</w:t>
            </w:r>
          </w:p>
        </w:tc>
        <w:tc>
          <w:tcPr>
            <w:tcW w:w="1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C111" w14:textId="77777777" w:rsidR="00B85D61" w:rsidRPr="00860895" w:rsidRDefault="00B85D61" w:rsidP="00413C34">
            <w:pPr>
              <w:pStyle w:val="Normlnywebov"/>
              <w:jc w:val="center"/>
              <w:rPr>
                <w:b/>
              </w:rPr>
            </w:pPr>
            <w:r w:rsidRPr="00860895">
              <w:rPr>
                <w:b/>
              </w:rPr>
              <w:t>počet bodov</w:t>
            </w:r>
          </w:p>
        </w:tc>
      </w:tr>
      <w:tr w:rsidR="00B85D61" w14:paraId="741F120F" w14:textId="77777777" w:rsidTr="00413C34">
        <w:trPr>
          <w:trHeight w:val="386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A6F8" w14:textId="77777777" w:rsidR="00B85D61" w:rsidRPr="00F33D11" w:rsidRDefault="00B85D61" w:rsidP="00413C34">
            <w:pPr>
              <w:pStyle w:val="Normlnywebov"/>
              <w:jc w:val="center"/>
            </w:pPr>
            <w:r>
              <w:t>100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3C0E" w14:textId="77777777" w:rsidR="00B85D61" w:rsidRPr="00F33D11" w:rsidRDefault="00B85D61" w:rsidP="00413C34">
            <w:pPr>
              <w:pStyle w:val="Normlnywebov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B543" w14:textId="77777777" w:rsidR="00B85D61" w:rsidRPr="00F33D11" w:rsidRDefault="00B85D61" w:rsidP="00413C34">
            <w:pPr>
              <w:pStyle w:val="Normlnywebov"/>
              <w:jc w:val="center"/>
            </w:pPr>
            <w:r>
              <w:t>80</w:t>
            </w:r>
          </w:p>
        </w:tc>
        <w:tc>
          <w:tcPr>
            <w:tcW w:w="14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8C74" w14:textId="77777777" w:rsidR="00B85D61" w:rsidRPr="00F33D11" w:rsidRDefault="00B85D61" w:rsidP="00413C34">
            <w:pPr>
              <w:pStyle w:val="Normlnywebov"/>
              <w:jc w:val="center"/>
            </w:pPr>
            <w:r>
              <w:t>1</w:t>
            </w:r>
            <w:r w:rsidR="006E6748">
              <w:t>0</w:t>
            </w:r>
          </w:p>
        </w:tc>
      </w:tr>
      <w:tr w:rsidR="00B85D61" w14:paraId="671926F8" w14:textId="77777777" w:rsidTr="00413C34">
        <w:trPr>
          <w:trHeight w:val="413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B412" w14:textId="77777777" w:rsidR="00B85D61" w:rsidRPr="00F33D11" w:rsidRDefault="00B85D61" w:rsidP="00413C34">
            <w:pPr>
              <w:pStyle w:val="Normlnywebov"/>
              <w:jc w:val="center"/>
            </w:pPr>
            <w:r>
              <w:t>79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02A9" w14:textId="77777777" w:rsidR="00B85D61" w:rsidRPr="00F33D11" w:rsidRDefault="00B85D61" w:rsidP="00413C34">
            <w:pPr>
              <w:pStyle w:val="Normlnywebov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EB5A" w14:textId="77777777" w:rsidR="00B85D61" w:rsidRPr="00F33D11" w:rsidRDefault="00B85D61" w:rsidP="00413C34">
            <w:pPr>
              <w:pStyle w:val="Normlnywebov"/>
              <w:jc w:val="center"/>
            </w:pPr>
            <w:r>
              <w:t>70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D35B" w14:textId="77777777" w:rsidR="00B85D61" w:rsidRPr="00F33D11" w:rsidRDefault="006E6748" w:rsidP="00413C34">
            <w:pPr>
              <w:pStyle w:val="Normlnywebov"/>
              <w:jc w:val="center"/>
            </w:pPr>
            <w:r>
              <w:t>9</w:t>
            </w:r>
          </w:p>
        </w:tc>
      </w:tr>
      <w:tr w:rsidR="00B85D61" w14:paraId="2AB3D01A" w14:textId="77777777" w:rsidTr="00413C34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DAEC" w14:textId="77777777" w:rsidR="00B85D61" w:rsidRPr="00F33D11" w:rsidRDefault="00B85D61" w:rsidP="00413C34">
            <w:pPr>
              <w:pStyle w:val="Normlnywebov"/>
              <w:jc w:val="center"/>
            </w:pPr>
            <w:r>
              <w:t>69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7FFA" w14:textId="77777777" w:rsidR="00B85D61" w:rsidRPr="00F33D11" w:rsidRDefault="00B85D61" w:rsidP="00413C34">
            <w:pPr>
              <w:pStyle w:val="Normlnywebov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7767" w14:textId="77777777" w:rsidR="00B85D61" w:rsidRPr="00F33D11" w:rsidRDefault="00B85D61" w:rsidP="00413C34">
            <w:pPr>
              <w:pStyle w:val="Normlnywebov"/>
              <w:jc w:val="center"/>
            </w:pPr>
            <w:r>
              <w:t>60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A599" w14:textId="77777777" w:rsidR="00B85D61" w:rsidRPr="00F33D11" w:rsidRDefault="006E6748" w:rsidP="00413C34">
            <w:pPr>
              <w:pStyle w:val="Normlnywebov"/>
              <w:jc w:val="center"/>
            </w:pPr>
            <w:r>
              <w:t>8</w:t>
            </w:r>
          </w:p>
        </w:tc>
      </w:tr>
      <w:tr w:rsidR="00B85D61" w14:paraId="0B706ECC" w14:textId="77777777" w:rsidTr="00413C34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301D" w14:textId="77777777" w:rsidR="00B85D61" w:rsidRPr="00F33D11" w:rsidRDefault="00B85D61" w:rsidP="00413C34">
            <w:pPr>
              <w:pStyle w:val="Normlnywebov"/>
              <w:jc w:val="center"/>
            </w:pPr>
            <w:r>
              <w:t>59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AAFD" w14:textId="77777777" w:rsidR="00B85D61" w:rsidRPr="00F33D11" w:rsidRDefault="00B85D61" w:rsidP="00413C34">
            <w:pPr>
              <w:pStyle w:val="Normlnywebov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19FAD" w14:textId="77777777" w:rsidR="00B85D61" w:rsidRPr="00F33D11" w:rsidRDefault="00B85D61" w:rsidP="00413C34">
            <w:pPr>
              <w:pStyle w:val="Normlnywebov"/>
              <w:jc w:val="center"/>
            </w:pPr>
            <w:r>
              <w:t>50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7BAC" w14:textId="77777777" w:rsidR="00B85D61" w:rsidRPr="00F33D11" w:rsidRDefault="006E6748" w:rsidP="00413C34">
            <w:pPr>
              <w:pStyle w:val="Normlnywebov"/>
              <w:jc w:val="center"/>
            </w:pPr>
            <w:r>
              <w:t>7</w:t>
            </w:r>
          </w:p>
        </w:tc>
      </w:tr>
      <w:tr w:rsidR="00B85D61" w14:paraId="220F6763" w14:textId="77777777" w:rsidTr="00413C34">
        <w:trPr>
          <w:trHeight w:val="413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3E81" w14:textId="77777777" w:rsidR="00B85D61" w:rsidRPr="00F33D11" w:rsidRDefault="00B85D61" w:rsidP="00413C34">
            <w:pPr>
              <w:pStyle w:val="Normlnywebov"/>
              <w:jc w:val="center"/>
            </w:pPr>
            <w:r>
              <w:t>49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D61E" w14:textId="77777777" w:rsidR="00B85D61" w:rsidRPr="00F33D11" w:rsidRDefault="00B85D61" w:rsidP="00413C34">
            <w:pPr>
              <w:pStyle w:val="Normlnywebov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3574" w14:textId="77777777" w:rsidR="00B85D61" w:rsidRPr="00F33D11" w:rsidRDefault="00B85D61" w:rsidP="00413C34">
            <w:pPr>
              <w:pStyle w:val="Normlnywebov"/>
              <w:jc w:val="center"/>
            </w:pPr>
            <w:r>
              <w:t>40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AD62" w14:textId="77777777" w:rsidR="00B85D61" w:rsidRPr="00F33D11" w:rsidRDefault="006E6748" w:rsidP="00413C34">
            <w:pPr>
              <w:pStyle w:val="Normlnywebov"/>
              <w:jc w:val="center"/>
            </w:pPr>
            <w:r>
              <w:t>5</w:t>
            </w:r>
          </w:p>
        </w:tc>
      </w:tr>
      <w:tr w:rsidR="00B85D61" w14:paraId="76105371" w14:textId="77777777" w:rsidTr="00413C34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1230" w14:textId="77777777" w:rsidR="00B85D61" w:rsidRPr="00F33D11" w:rsidRDefault="00B85D61" w:rsidP="00413C34">
            <w:pPr>
              <w:pStyle w:val="Normlnywebov"/>
              <w:jc w:val="center"/>
            </w:pPr>
            <w:r>
              <w:t>39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9162" w14:textId="77777777" w:rsidR="00B85D61" w:rsidRPr="00F33D11" w:rsidRDefault="00B85D61" w:rsidP="00413C34">
            <w:pPr>
              <w:pStyle w:val="Normlnywebov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1D30" w14:textId="77777777" w:rsidR="00B85D61" w:rsidRPr="00F33D11" w:rsidRDefault="00B85D61" w:rsidP="00413C34">
            <w:pPr>
              <w:pStyle w:val="Normlnywebov"/>
              <w:jc w:val="center"/>
            </w:pPr>
            <w:r>
              <w:t>30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AA4D" w14:textId="77777777" w:rsidR="00B85D61" w:rsidRPr="00F33D11" w:rsidRDefault="00B85D61" w:rsidP="00413C34">
            <w:pPr>
              <w:pStyle w:val="Normlnywebov"/>
              <w:jc w:val="center"/>
            </w:pPr>
            <w:r>
              <w:t>3</w:t>
            </w:r>
          </w:p>
        </w:tc>
      </w:tr>
      <w:tr w:rsidR="00B85D61" w14:paraId="364B9AAF" w14:textId="77777777" w:rsidTr="00413C34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FF79" w14:textId="77777777" w:rsidR="00B85D61" w:rsidRPr="00F33D11" w:rsidRDefault="00B85D61" w:rsidP="00413C34">
            <w:pPr>
              <w:pStyle w:val="Normlnywebov"/>
              <w:jc w:val="center"/>
            </w:pPr>
            <w:r>
              <w:t>29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B4AE" w14:textId="77777777" w:rsidR="00B85D61" w:rsidRPr="00F33D11" w:rsidRDefault="00B85D61" w:rsidP="00413C34">
            <w:pPr>
              <w:pStyle w:val="Normlnywebov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2419" w14:textId="77777777" w:rsidR="00B85D61" w:rsidRPr="00F33D11" w:rsidRDefault="00B85D61" w:rsidP="00413C34">
            <w:pPr>
              <w:pStyle w:val="Normlnywebov"/>
              <w:jc w:val="center"/>
            </w:pPr>
            <w:r>
              <w:t>20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7EFD" w14:textId="77777777" w:rsidR="00B85D61" w:rsidRPr="00F33D11" w:rsidRDefault="00B85D61" w:rsidP="00413C34">
            <w:pPr>
              <w:pStyle w:val="Normlnywebov"/>
              <w:jc w:val="center"/>
            </w:pPr>
            <w:r>
              <w:t>1</w:t>
            </w:r>
          </w:p>
        </w:tc>
      </w:tr>
      <w:tr w:rsidR="00B85D61" w14:paraId="653A8C9C" w14:textId="77777777" w:rsidTr="00413C34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FF33" w14:textId="77777777" w:rsidR="00B85D61" w:rsidRPr="00F33D11" w:rsidRDefault="00B85D61" w:rsidP="00413C34">
            <w:pPr>
              <w:pStyle w:val="Normlnywebov"/>
              <w:jc w:val="center"/>
            </w:pPr>
            <w:r>
              <w:t>19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EFEB" w14:textId="77777777" w:rsidR="00B85D61" w:rsidRPr="00F33D11" w:rsidRDefault="00B85D61" w:rsidP="00413C34">
            <w:pPr>
              <w:pStyle w:val="Normlnywebov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BA2D" w14:textId="77777777" w:rsidR="00B85D61" w:rsidRPr="00F33D11" w:rsidRDefault="006E6748" w:rsidP="00413C34">
            <w:pPr>
              <w:pStyle w:val="Normlnywebov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25D7" w14:textId="77777777" w:rsidR="00B85D61" w:rsidRPr="00F33D11" w:rsidRDefault="00B85D61" w:rsidP="00413C34">
            <w:pPr>
              <w:pStyle w:val="Normlnywebov"/>
              <w:jc w:val="center"/>
            </w:pPr>
            <w:r>
              <w:t>0</w:t>
            </w:r>
          </w:p>
        </w:tc>
      </w:tr>
    </w:tbl>
    <w:p w14:paraId="12311EE8" w14:textId="77777777" w:rsidR="002A2CB5" w:rsidRPr="002A2CB5" w:rsidRDefault="002A2CB5" w:rsidP="002A2CB5">
      <w:pPr>
        <w:pStyle w:val="Odsekzoznamu"/>
        <w:spacing w:before="100" w:beforeAutospacing="1" w:after="100" w:afterAutospacing="1"/>
        <w:jc w:val="both"/>
        <w:rPr>
          <w:rFonts w:asciiTheme="minorHAnsi" w:eastAsiaTheme="minorEastAsia" w:hAnsiTheme="minorHAnsi" w:cstheme="minorBidi"/>
        </w:rPr>
      </w:pPr>
      <w:r w:rsidRPr="007B5FA6">
        <w:rPr>
          <w:rFonts w:asciiTheme="minorHAnsi" w:eastAsiaTheme="minorEastAsia" w:hAnsiTheme="minorHAnsi" w:cstheme="minorBidi"/>
        </w:rPr>
        <w:t>V prípade, že uchádzač neabsolvoval celoslovenské testovanie žiako</w:t>
      </w:r>
      <w:r>
        <w:rPr>
          <w:rFonts w:asciiTheme="minorHAnsi" w:eastAsiaTheme="minorEastAsia" w:hAnsiTheme="minorHAnsi" w:cstheme="minorBidi"/>
        </w:rPr>
        <w:t>v 9. ročníka ZŠ, bude mať body pridelené za priemerný prospech z matematiky a slovenského jazyka a literatúry za 2.polrok 6. ročníka, 2.polrok 7.ročníka, 2.polrok 8. ročníka a 1. polrok 9.ročníka podľa tabuľky.</w:t>
      </w:r>
    </w:p>
    <w:tbl>
      <w:tblPr>
        <w:tblW w:w="4179" w:type="dxa"/>
        <w:tblInd w:w="28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540"/>
        <w:gridCol w:w="1247"/>
        <w:gridCol w:w="1492"/>
      </w:tblGrid>
      <w:tr w:rsidR="002A2CB5" w14:paraId="2E151ADF" w14:textId="77777777" w:rsidTr="001E1976">
        <w:trPr>
          <w:trHeight w:val="386"/>
        </w:trPr>
        <w:tc>
          <w:tcPr>
            <w:tcW w:w="2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62C8" w14:textId="77777777" w:rsidR="002A2CB5" w:rsidRPr="00860895" w:rsidRDefault="002A2CB5" w:rsidP="001E1976">
            <w:pPr>
              <w:pStyle w:val="Normlnywebov"/>
              <w:jc w:val="center"/>
              <w:rPr>
                <w:b/>
              </w:rPr>
            </w:pPr>
            <w:r w:rsidRPr="00860895">
              <w:rPr>
                <w:b/>
              </w:rPr>
              <w:t>priemerný prospech</w:t>
            </w:r>
            <w:r>
              <w:rPr>
                <w:b/>
              </w:rPr>
              <w:t xml:space="preserve"> </w:t>
            </w:r>
          </w:p>
        </w:tc>
        <w:tc>
          <w:tcPr>
            <w:tcW w:w="1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447B" w14:textId="77777777" w:rsidR="002A2CB5" w:rsidRPr="00860895" w:rsidRDefault="002A2CB5" w:rsidP="001E1976">
            <w:pPr>
              <w:pStyle w:val="Normlnywebov"/>
              <w:jc w:val="center"/>
              <w:rPr>
                <w:b/>
              </w:rPr>
            </w:pPr>
            <w:r w:rsidRPr="00860895">
              <w:rPr>
                <w:b/>
              </w:rPr>
              <w:t>počet bodov</w:t>
            </w:r>
          </w:p>
        </w:tc>
      </w:tr>
      <w:tr w:rsidR="002A2CB5" w14:paraId="1FDC6CDE" w14:textId="77777777" w:rsidTr="001E1976">
        <w:trPr>
          <w:trHeight w:val="386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A983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1,00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7F1E2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6F81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1,25</w:t>
            </w:r>
          </w:p>
        </w:tc>
        <w:tc>
          <w:tcPr>
            <w:tcW w:w="14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59D8" w14:textId="77777777" w:rsidR="002A2CB5" w:rsidRPr="00F33D11" w:rsidRDefault="002A2CB5" w:rsidP="001E1976">
            <w:pPr>
              <w:pStyle w:val="Normlnywebov"/>
              <w:jc w:val="center"/>
            </w:pPr>
            <w:r>
              <w:t>20</w:t>
            </w:r>
          </w:p>
        </w:tc>
      </w:tr>
      <w:tr w:rsidR="002A2CB5" w14:paraId="7A0BA0A6" w14:textId="77777777" w:rsidTr="001E1976">
        <w:trPr>
          <w:trHeight w:val="413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395E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1,26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AB83F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0E58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1,50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2E6B" w14:textId="77777777" w:rsidR="002A2CB5" w:rsidRPr="00F33D11" w:rsidRDefault="002A2CB5" w:rsidP="001E1976">
            <w:pPr>
              <w:pStyle w:val="Normlnywebov"/>
              <w:jc w:val="center"/>
            </w:pPr>
            <w:r>
              <w:t>18</w:t>
            </w:r>
          </w:p>
        </w:tc>
      </w:tr>
      <w:tr w:rsidR="002A2CB5" w14:paraId="5A49B194" w14:textId="77777777" w:rsidTr="001E1976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0215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1,51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AA2E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9CA7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1,75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6266" w14:textId="77777777" w:rsidR="002A2CB5" w:rsidRPr="00F33D11" w:rsidRDefault="002A2CB5" w:rsidP="001E1976">
            <w:pPr>
              <w:pStyle w:val="Normlnywebov"/>
              <w:jc w:val="center"/>
            </w:pPr>
            <w:r>
              <w:t>16</w:t>
            </w:r>
          </w:p>
        </w:tc>
      </w:tr>
      <w:tr w:rsidR="002A2CB5" w14:paraId="6EAC8A22" w14:textId="77777777" w:rsidTr="001E1976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6264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1,76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7830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C8575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2,00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9FF0" w14:textId="77777777" w:rsidR="002A2CB5" w:rsidRPr="00F33D11" w:rsidRDefault="002A2CB5" w:rsidP="001E1976">
            <w:pPr>
              <w:pStyle w:val="Normlnywebov"/>
              <w:jc w:val="center"/>
            </w:pPr>
            <w:r>
              <w:t>13</w:t>
            </w:r>
          </w:p>
        </w:tc>
      </w:tr>
      <w:tr w:rsidR="002A2CB5" w14:paraId="13BCAE49" w14:textId="77777777" w:rsidTr="001E1976">
        <w:trPr>
          <w:trHeight w:val="413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3349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2,01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57F3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FCC9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2,25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8A05C" w14:textId="77777777" w:rsidR="002A2CB5" w:rsidRPr="00F33D11" w:rsidRDefault="002A2CB5" w:rsidP="001E1976">
            <w:pPr>
              <w:pStyle w:val="Normlnywebov"/>
              <w:jc w:val="center"/>
            </w:pPr>
            <w:r>
              <w:t>10</w:t>
            </w:r>
          </w:p>
        </w:tc>
      </w:tr>
      <w:tr w:rsidR="002A2CB5" w14:paraId="4D32C03A" w14:textId="77777777" w:rsidTr="001E1976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D739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2,26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8219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AB23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2,50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1E14" w14:textId="77777777" w:rsidR="002A2CB5" w:rsidRPr="00F33D11" w:rsidRDefault="002A2CB5" w:rsidP="001E1976">
            <w:pPr>
              <w:pStyle w:val="Normlnywebov"/>
              <w:jc w:val="center"/>
            </w:pPr>
            <w:r>
              <w:t>7</w:t>
            </w:r>
          </w:p>
        </w:tc>
      </w:tr>
      <w:tr w:rsidR="002A2CB5" w14:paraId="1709808C" w14:textId="77777777" w:rsidTr="001E1976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5E8B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2,51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BC6E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C22A" w14:textId="77777777" w:rsidR="002A2CB5" w:rsidRPr="00F33D11" w:rsidRDefault="002A2CB5" w:rsidP="001E1976">
            <w:pPr>
              <w:pStyle w:val="Normlnywebov"/>
              <w:jc w:val="center"/>
            </w:pPr>
            <w:r w:rsidRPr="00F33D11">
              <w:t>2,75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CF59" w14:textId="77777777" w:rsidR="002A2CB5" w:rsidRPr="00F33D11" w:rsidRDefault="002A2CB5" w:rsidP="001E1976">
            <w:pPr>
              <w:pStyle w:val="Normlnywebov"/>
              <w:jc w:val="center"/>
            </w:pPr>
            <w:r>
              <w:t>4</w:t>
            </w:r>
          </w:p>
        </w:tc>
      </w:tr>
      <w:tr w:rsidR="002A2CB5" w14:paraId="0D005F70" w14:textId="77777777" w:rsidTr="001E1976">
        <w:trPr>
          <w:trHeight w:val="386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2E09" w14:textId="77777777" w:rsidR="002A2CB5" w:rsidRPr="00F33D11" w:rsidRDefault="002A2CB5" w:rsidP="001E1976">
            <w:pPr>
              <w:pStyle w:val="Normlnywebov"/>
              <w:jc w:val="center"/>
            </w:pPr>
            <w:r>
              <w:t>2,76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EB6F" w14:textId="77777777" w:rsidR="002A2CB5" w:rsidRPr="00F33D11" w:rsidRDefault="002A2CB5" w:rsidP="001E1976">
            <w:pPr>
              <w:pStyle w:val="Normlnywebov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C4D5" w14:textId="77777777" w:rsidR="002A2CB5" w:rsidRPr="00F33D11" w:rsidRDefault="002A2CB5" w:rsidP="001E1976">
            <w:pPr>
              <w:pStyle w:val="Normlnywebov"/>
              <w:jc w:val="center"/>
            </w:pPr>
            <w:r>
              <w:t>viac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1277" w14:textId="77777777" w:rsidR="002A2CB5" w:rsidRPr="00F33D11" w:rsidRDefault="002A2CB5" w:rsidP="001E1976">
            <w:pPr>
              <w:pStyle w:val="Normlnywebov"/>
              <w:jc w:val="center"/>
            </w:pPr>
            <w:r>
              <w:t>0</w:t>
            </w:r>
          </w:p>
        </w:tc>
      </w:tr>
    </w:tbl>
    <w:p w14:paraId="6259F712" w14:textId="77777777" w:rsidR="002A2CB5" w:rsidRPr="002A2CB5" w:rsidRDefault="002A2CB5" w:rsidP="002A2CB5">
      <w:pPr>
        <w:pStyle w:val="Odsekzoznamu"/>
        <w:spacing w:before="100" w:beforeAutospacing="1" w:after="100" w:afterAutospacing="1"/>
        <w:jc w:val="both"/>
        <w:rPr>
          <w:rStyle w:val="Vrazn"/>
          <w:rFonts w:asciiTheme="minorHAnsi" w:eastAsiaTheme="minorEastAsia" w:hAnsiTheme="minorHAnsi" w:cstheme="minorBidi"/>
          <w:b w:val="0"/>
          <w:bCs w:val="0"/>
        </w:rPr>
      </w:pPr>
    </w:p>
    <w:p w14:paraId="30684DE6" w14:textId="77777777" w:rsidR="00B85D61" w:rsidRPr="007B5FA6" w:rsidRDefault="00B85D61" w:rsidP="00B85D61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Vrazn"/>
          <w:b w:val="0"/>
          <w:bCs w:val="0"/>
          <w:sz w:val="24"/>
          <w:szCs w:val="24"/>
        </w:rPr>
      </w:pPr>
      <w:r w:rsidRPr="007B5FA6">
        <w:rPr>
          <w:rStyle w:val="Vrazn"/>
          <w:sz w:val="24"/>
          <w:szCs w:val="24"/>
        </w:rPr>
        <w:t>Účasť v predmetových olympiádach a súťažiach</w:t>
      </w:r>
    </w:p>
    <w:p w14:paraId="2C813AA9" w14:textId="77777777" w:rsidR="00B85D61" w:rsidRPr="007B5FA6" w:rsidRDefault="00B85D61" w:rsidP="00B85D61">
      <w:pPr>
        <w:spacing w:before="100" w:beforeAutospacing="1" w:after="100" w:afterAutospacing="1"/>
        <w:rPr>
          <w:sz w:val="24"/>
          <w:szCs w:val="24"/>
        </w:rPr>
      </w:pPr>
      <w:r w:rsidRPr="007B5FA6">
        <w:rPr>
          <w:sz w:val="24"/>
          <w:szCs w:val="24"/>
        </w:rPr>
        <w:t>Do úvahy sa berie len olympiáda z</w:t>
      </w:r>
      <w:r w:rsidR="00A51013">
        <w:rPr>
          <w:sz w:val="24"/>
          <w:szCs w:val="24"/>
        </w:rPr>
        <w:t>o slovenského jazyka,</w:t>
      </w:r>
      <w:r w:rsidRPr="007B5FA6">
        <w:rPr>
          <w:sz w:val="24"/>
          <w:szCs w:val="24"/>
        </w:rPr>
        <w:t xml:space="preserve"> cudzieh</w:t>
      </w:r>
      <w:r w:rsidR="00A51013">
        <w:rPr>
          <w:sz w:val="24"/>
          <w:szCs w:val="24"/>
        </w:rPr>
        <w:t xml:space="preserve">o jazyka, matematická olympiáda, fyzikálna olympiáda </w:t>
      </w:r>
      <w:r w:rsidRPr="007B5FA6">
        <w:rPr>
          <w:sz w:val="24"/>
          <w:szCs w:val="24"/>
        </w:rPr>
        <w:t xml:space="preserve">a Hviezdoslavov Kubín. </w:t>
      </w:r>
    </w:p>
    <w:tbl>
      <w:tblPr>
        <w:tblW w:w="6804" w:type="dxa"/>
        <w:tblInd w:w="1242" w:type="dxa"/>
        <w:tblLook w:val="04A0" w:firstRow="1" w:lastRow="0" w:firstColumn="1" w:lastColumn="0" w:noHBand="0" w:noVBand="1"/>
      </w:tblPr>
      <w:tblGrid>
        <w:gridCol w:w="3653"/>
        <w:gridCol w:w="992"/>
        <w:gridCol w:w="2159"/>
      </w:tblGrid>
      <w:tr w:rsidR="00B85D61" w:rsidRPr="007B5FA6" w14:paraId="0202E28A" w14:textId="77777777" w:rsidTr="00413C34">
        <w:tc>
          <w:tcPr>
            <w:tcW w:w="3653" w:type="dxa"/>
          </w:tcPr>
          <w:p w14:paraId="74B43185" w14:textId="77777777" w:rsidR="00B85D61" w:rsidRPr="007B5FA6" w:rsidRDefault="00B85D61" w:rsidP="00413C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5FA6">
              <w:rPr>
                <w:sz w:val="24"/>
                <w:szCs w:val="24"/>
              </w:rPr>
              <w:t xml:space="preserve">1. - 3. miesto v okresnom kole    </w:t>
            </w:r>
          </w:p>
        </w:tc>
        <w:tc>
          <w:tcPr>
            <w:tcW w:w="992" w:type="dxa"/>
          </w:tcPr>
          <w:p w14:paraId="3FDCAA23" w14:textId="77777777" w:rsidR="00B85D61" w:rsidRPr="007B5FA6" w:rsidRDefault="00B85D61" w:rsidP="00413C34">
            <w:pPr>
              <w:spacing w:before="100" w:beforeAutospacing="1" w:after="100" w:afterAutospacing="1"/>
              <w:ind w:left="-500" w:firstLine="500"/>
              <w:jc w:val="center"/>
              <w:rPr>
                <w:sz w:val="24"/>
                <w:szCs w:val="24"/>
              </w:rPr>
            </w:pPr>
            <w:r w:rsidRPr="007B5FA6">
              <w:rPr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14:paraId="0F77CD12" w14:textId="77777777" w:rsidR="00B85D61" w:rsidRPr="007B5FA6" w:rsidRDefault="006E6748" w:rsidP="00413C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5FA6">
              <w:rPr>
                <w:sz w:val="24"/>
                <w:szCs w:val="24"/>
              </w:rPr>
              <w:t>2</w:t>
            </w:r>
            <w:r w:rsidR="00B85D61" w:rsidRPr="007B5FA6">
              <w:rPr>
                <w:sz w:val="24"/>
                <w:szCs w:val="24"/>
              </w:rPr>
              <w:t xml:space="preserve"> bod</w:t>
            </w:r>
            <w:r w:rsidR="007B5FA6">
              <w:rPr>
                <w:sz w:val="24"/>
                <w:szCs w:val="24"/>
              </w:rPr>
              <w:t>y</w:t>
            </w:r>
            <w:r w:rsidR="00B85D61" w:rsidRPr="007B5FA6"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  <w:tr w:rsidR="00B85D61" w:rsidRPr="007B5FA6" w14:paraId="69E0FF9A" w14:textId="77777777" w:rsidTr="00413C34">
        <w:tc>
          <w:tcPr>
            <w:tcW w:w="3653" w:type="dxa"/>
          </w:tcPr>
          <w:p w14:paraId="43B9880C" w14:textId="77777777" w:rsidR="00B85D61" w:rsidRPr="007B5FA6" w:rsidRDefault="00B85D61" w:rsidP="00413C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5FA6">
              <w:rPr>
                <w:sz w:val="24"/>
                <w:szCs w:val="24"/>
              </w:rPr>
              <w:t xml:space="preserve">1. - 3. miesto v krajskom kole     </w:t>
            </w:r>
          </w:p>
        </w:tc>
        <w:tc>
          <w:tcPr>
            <w:tcW w:w="992" w:type="dxa"/>
          </w:tcPr>
          <w:p w14:paraId="3FA50BE1" w14:textId="77777777" w:rsidR="00B85D61" w:rsidRPr="007B5FA6" w:rsidRDefault="00B85D61" w:rsidP="00413C34">
            <w:pPr>
              <w:spacing w:before="100" w:beforeAutospacing="1" w:after="100" w:afterAutospacing="1"/>
              <w:ind w:left="-500" w:firstLine="500"/>
              <w:jc w:val="center"/>
              <w:rPr>
                <w:sz w:val="24"/>
                <w:szCs w:val="24"/>
              </w:rPr>
            </w:pPr>
            <w:r w:rsidRPr="007B5FA6">
              <w:rPr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14:paraId="39C58736" w14:textId="77777777" w:rsidR="00B85D61" w:rsidRPr="007B5FA6" w:rsidRDefault="006E6748" w:rsidP="00413C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5FA6">
              <w:rPr>
                <w:sz w:val="24"/>
                <w:szCs w:val="24"/>
              </w:rPr>
              <w:t>4</w:t>
            </w:r>
            <w:r w:rsidR="00B85D61" w:rsidRPr="007B5FA6">
              <w:rPr>
                <w:sz w:val="24"/>
                <w:szCs w:val="24"/>
              </w:rPr>
              <w:t xml:space="preserve"> body</w:t>
            </w:r>
          </w:p>
        </w:tc>
      </w:tr>
      <w:tr w:rsidR="00B85D61" w:rsidRPr="007B5FA6" w14:paraId="6E1BB295" w14:textId="77777777" w:rsidTr="00413C34">
        <w:tc>
          <w:tcPr>
            <w:tcW w:w="3653" w:type="dxa"/>
          </w:tcPr>
          <w:p w14:paraId="77BAA0BE" w14:textId="77777777" w:rsidR="00B85D61" w:rsidRPr="007B5FA6" w:rsidRDefault="00B85D61" w:rsidP="00413C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5FA6">
              <w:rPr>
                <w:sz w:val="24"/>
                <w:szCs w:val="24"/>
              </w:rPr>
              <w:t xml:space="preserve">1. - 3. miesto vo vyššom kole      </w:t>
            </w:r>
          </w:p>
        </w:tc>
        <w:tc>
          <w:tcPr>
            <w:tcW w:w="992" w:type="dxa"/>
          </w:tcPr>
          <w:p w14:paraId="4DB58525" w14:textId="77777777" w:rsidR="00B85D61" w:rsidRPr="007B5FA6" w:rsidRDefault="00B85D61" w:rsidP="00413C34">
            <w:pPr>
              <w:spacing w:before="100" w:beforeAutospacing="1" w:after="100" w:afterAutospacing="1"/>
              <w:ind w:left="-500" w:firstLine="500"/>
              <w:jc w:val="center"/>
              <w:rPr>
                <w:sz w:val="24"/>
                <w:szCs w:val="24"/>
              </w:rPr>
            </w:pPr>
            <w:r w:rsidRPr="007B5FA6">
              <w:rPr>
                <w:sz w:val="24"/>
                <w:szCs w:val="24"/>
              </w:rPr>
              <w:t>-</w:t>
            </w:r>
          </w:p>
        </w:tc>
        <w:tc>
          <w:tcPr>
            <w:tcW w:w="2159" w:type="dxa"/>
          </w:tcPr>
          <w:p w14:paraId="47C1BA7A" w14:textId="77777777" w:rsidR="00B85D61" w:rsidRPr="007B5FA6" w:rsidRDefault="006E6748" w:rsidP="00413C3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5FA6">
              <w:rPr>
                <w:sz w:val="24"/>
                <w:szCs w:val="24"/>
              </w:rPr>
              <w:t>6</w:t>
            </w:r>
            <w:r w:rsidR="00172ED4">
              <w:rPr>
                <w:sz w:val="24"/>
                <w:szCs w:val="24"/>
              </w:rPr>
              <w:t xml:space="preserve"> bodov</w:t>
            </w:r>
            <w:r w:rsidR="00B85D61" w:rsidRPr="007B5FA6">
              <w:rPr>
                <w:sz w:val="24"/>
                <w:szCs w:val="24"/>
              </w:rPr>
              <w:br/>
            </w:r>
          </w:p>
        </w:tc>
      </w:tr>
    </w:tbl>
    <w:p w14:paraId="379EFD48" w14:textId="77777777" w:rsidR="00F8574D" w:rsidRDefault="00F8574D" w:rsidP="00B85D61">
      <w:pPr>
        <w:rPr>
          <w:bCs/>
          <w:sz w:val="24"/>
          <w:szCs w:val="24"/>
        </w:rPr>
      </w:pPr>
    </w:p>
    <w:p w14:paraId="6967966F" w14:textId="126EFB51" w:rsidR="00B85D61" w:rsidRPr="006D0269" w:rsidRDefault="00F8574D" w:rsidP="006D026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Hodnotí sa najvyššie</w:t>
      </w:r>
      <w:r w:rsidR="00A51013" w:rsidRPr="00A5101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umiestnenie</w:t>
      </w:r>
      <w:r w:rsidR="00A51013" w:rsidRPr="00A51013">
        <w:rPr>
          <w:bCs/>
          <w:sz w:val="24"/>
          <w:szCs w:val="24"/>
        </w:rPr>
        <w:t>.</w:t>
      </w:r>
      <w:r w:rsidR="00A51013" w:rsidRPr="00A510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Žiak môže získať </w:t>
      </w:r>
      <w:r w:rsidR="00A51013" w:rsidRPr="007B5FA6">
        <w:rPr>
          <w:sz w:val="24"/>
          <w:szCs w:val="24"/>
        </w:rPr>
        <w:t xml:space="preserve"> maximálne </w:t>
      </w:r>
      <w:r w:rsidR="00A51013">
        <w:rPr>
          <w:sz w:val="24"/>
          <w:szCs w:val="24"/>
        </w:rPr>
        <w:t>6 bodov</w:t>
      </w:r>
      <w:r w:rsidR="00A51013" w:rsidRPr="007B5FA6">
        <w:rPr>
          <w:sz w:val="24"/>
          <w:szCs w:val="24"/>
        </w:rPr>
        <w:t xml:space="preserve"> z jednej súťaže. </w:t>
      </w:r>
      <w:r w:rsidR="00A51013" w:rsidRPr="00A5101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</w:t>
      </w:r>
      <w:r w:rsidR="00A51013" w:rsidRPr="00A51013">
        <w:rPr>
          <w:bCs/>
          <w:sz w:val="24"/>
          <w:szCs w:val="24"/>
        </w:rPr>
        <w:t>K priznaniu uvedeného počtu bodov je nutné</w:t>
      </w:r>
      <w:r w:rsidR="00A51013">
        <w:rPr>
          <w:bCs/>
          <w:sz w:val="24"/>
          <w:szCs w:val="24"/>
        </w:rPr>
        <w:t xml:space="preserve"> </w:t>
      </w:r>
      <w:r w:rsidR="00A51013" w:rsidRPr="00A51013">
        <w:rPr>
          <w:bCs/>
          <w:sz w:val="24"/>
          <w:szCs w:val="24"/>
        </w:rPr>
        <w:t>k prihláške na štúdium priložiť diplom (originál), resp. fotokópiu s potvrdením riaditeľa ZŠ</w:t>
      </w:r>
      <w:r w:rsidR="00A51013">
        <w:rPr>
          <w:bCs/>
          <w:sz w:val="24"/>
          <w:szCs w:val="24"/>
        </w:rPr>
        <w:t xml:space="preserve"> </w:t>
      </w:r>
      <w:r w:rsidR="00A51013" w:rsidRPr="00A51013">
        <w:rPr>
          <w:bCs/>
          <w:sz w:val="24"/>
          <w:szCs w:val="24"/>
        </w:rPr>
        <w:t>o dosiahnutom umiestnení</w:t>
      </w:r>
      <w:r w:rsidR="00A51013">
        <w:rPr>
          <w:bCs/>
          <w:sz w:val="24"/>
          <w:szCs w:val="24"/>
        </w:rPr>
        <w:t>.</w:t>
      </w:r>
      <w:r w:rsidR="00A51013">
        <w:rPr>
          <w:bCs/>
          <w:sz w:val="24"/>
          <w:szCs w:val="24"/>
        </w:rPr>
        <w:br/>
      </w:r>
      <w:r w:rsidR="00A51013" w:rsidRPr="00A51013">
        <w:rPr>
          <w:bCs/>
          <w:sz w:val="24"/>
          <w:szCs w:val="24"/>
        </w:rPr>
        <w:t xml:space="preserve"> </w:t>
      </w:r>
      <w:r w:rsidR="00A51013" w:rsidRPr="007B5FA6">
        <w:rPr>
          <w:bCs/>
          <w:sz w:val="24"/>
          <w:szCs w:val="24"/>
        </w:rPr>
        <w:t>Do úvahy sa berú výsledk</w:t>
      </w:r>
      <w:r w:rsidR="00566300">
        <w:rPr>
          <w:bCs/>
          <w:sz w:val="24"/>
          <w:szCs w:val="24"/>
        </w:rPr>
        <w:t>y za školské roky</w:t>
      </w:r>
      <w:r w:rsidR="004B1185">
        <w:rPr>
          <w:bCs/>
          <w:sz w:val="24"/>
          <w:szCs w:val="24"/>
        </w:rPr>
        <w:t xml:space="preserve"> </w:t>
      </w:r>
      <w:r w:rsidR="00F62BE7">
        <w:rPr>
          <w:bCs/>
          <w:sz w:val="24"/>
          <w:szCs w:val="24"/>
        </w:rPr>
        <w:t xml:space="preserve"> 2</w:t>
      </w:r>
      <w:r w:rsidR="00F62BE7" w:rsidRPr="007B5FA6">
        <w:rPr>
          <w:bCs/>
          <w:sz w:val="24"/>
          <w:szCs w:val="24"/>
        </w:rPr>
        <w:t>02</w:t>
      </w:r>
      <w:r w:rsidR="00F62BE7">
        <w:rPr>
          <w:bCs/>
          <w:sz w:val="24"/>
          <w:szCs w:val="24"/>
        </w:rPr>
        <w:t>3/2024</w:t>
      </w:r>
      <w:r w:rsidR="004B1185">
        <w:rPr>
          <w:bCs/>
          <w:sz w:val="24"/>
          <w:szCs w:val="24"/>
        </w:rPr>
        <w:t>, 2024/2025</w:t>
      </w:r>
      <w:r w:rsidR="006744B2">
        <w:rPr>
          <w:bCs/>
          <w:sz w:val="24"/>
          <w:szCs w:val="24"/>
        </w:rPr>
        <w:t>, 2025/2026.</w:t>
      </w:r>
      <w:r w:rsidR="006D0269">
        <w:rPr>
          <w:bCs/>
          <w:sz w:val="24"/>
          <w:szCs w:val="24"/>
        </w:rPr>
        <w:br/>
      </w:r>
    </w:p>
    <w:p w14:paraId="46031403" w14:textId="77777777" w:rsidR="00B85D61" w:rsidRDefault="00B85D61" w:rsidP="00B85D61">
      <w:pPr>
        <w:rPr>
          <w:rStyle w:val="Vrazn"/>
          <w:sz w:val="24"/>
          <w:szCs w:val="24"/>
          <w:u w:val="single"/>
        </w:rPr>
      </w:pPr>
      <w:r w:rsidRPr="00F65E5B">
        <w:rPr>
          <w:rStyle w:val="Vrazn"/>
          <w:sz w:val="24"/>
          <w:szCs w:val="24"/>
          <w:u w:val="single"/>
        </w:rPr>
        <w:t xml:space="preserve">Zdravotné požiadavky na žiaka </w:t>
      </w:r>
    </w:p>
    <w:p w14:paraId="7F23A24F" w14:textId="77777777" w:rsidR="00F65E5B" w:rsidRDefault="00703F09" w:rsidP="00703F09">
      <w:pPr>
        <w:rPr>
          <w:bCs/>
          <w:sz w:val="24"/>
          <w:szCs w:val="24"/>
        </w:rPr>
      </w:pPr>
      <w:r w:rsidRPr="00703F09">
        <w:rPr>
          <w:bCs/>
          <w:sz w:val="24"/>
          <w:szCs w:val="24"/>
        </w:rPr>
        <w:t>Uchádzač so zdravotným znevýhodnením a uchádzač s nadaním pripojí k prihláške na vzdelávanie správu z diagnostického vyšetrenia vydanú zariadením poradenstva a prevencie, ktorá obsahuje návrh podporného opatrenia nie staršiu ako dva roky.</w:t>
      </w:r>
      <w:r w:rsidRPr="00703F09">
        <w:rPr>
          <w:bCs/>
          <w:sz w:val="24"/>
          <w:szCs w:val="24"/>
        </w:rPr>
        <w:br/>
      </w:r>
      <w:r w:rsidR="00B85D61" w:rsidRPr="00703F09">
        <w:rPr>
          <w:bCs/>
          <w:sz w:val="24"/>
          <w:szCs w:val="24"/>
        </w:rPr>
        <w:t>Uchádzač so</w:t>
      </w:r>
      <w:r w:rsidR="00961DCA" w:rsidRPr="00703F09">
        <w:rPr>
          <w:bCs/>
          <w:sz w:val="24"/>
          <w:szCs w:val="24"/>
        </w:rPr>
        <w:t xml:space="preserve"> </w:t>
      </w:r>
      <w:r w:rsidR="00B85D61" w:rsidRPr="00703F09">
        <w:rPr>
          <w:bCs/>
          <w:sz w:val="24"/>
          <w:szCs w:val="24"/>
        </w:rPr>
        <w:t xml:space="preserve">zmenenou pracovnou schopnosťou </w:t>
      </w:r>
      <w:r w:rsidR="00961DCA" w:rsidRPr="00703F09">
        <w:rPr>
          <w:bCs/>
          <w:sz w:val="24"/>
          <w:szCs w:val="24"/>
        </w:rPr>
        <w:t xml:space="preserve">(ZPS) </w:t>
      </w:r>
      <w:r w:rsidR="00B85D61" w:rsidRPr="00703F09">
        <w:rPr>
          <w:bCs/>
          <w:sz w:val="24"/>
          <w:szCs w:val="24"/>
        </w:rPr>
        <w:t xml:space="preserve">pripojí k prihláške vyjadrenie všeobecného lekára. </w:t>
      </w:r>
      <w:r w:rsidRPr="00703F09">
        <w:rPr>
          <w:bCs/>
          <w:sz w:val="24"/>
          <w:szCs w:val="24"/>
        </w:rPr>
        <w:br/>
      </w:r>
      <w:r w:rsidR="00B85D61" w:rsidRPr="00703F09">
        <w:rPr>
          <w:bCs/>
          <w:sz w:val="24"/>
          <w:szCs w:val="24"/>
        </w:rPr>
        <w:t>Na základe predložených písomných dokladov žiaka so zdravotným znevýhodnením posúdi prijímacia komisia školy úľavy pri prijímacej skúške.</w:t>
      </w:r>
    </w:p>
    <w:p w14:paraId="780174CF" w14:textId="1BB651B8" w:rsidR="006744B2" w:rsidRPr="006744B2" w:rsidRDefault="006744B2" w:rsidP="006D0269">
      <w:pPr>
        <w:spacing w:line="240" w:lineRule="auto"/>
        <w:rPr>
          <w:bCs/>
          <w:sz w:val="24"/>
          <w:szCs w:val="24"/>
        </w:rPr>
      </w:pPr>
    </w:p>
    <w:p w14:paraId="1516AE22" w14:textId="77777777" w:rsidR="00B85D61" w:rsidRPr="00F65E5B" w:rsidRDefault="00B85D61" w:rsidP="00B85D61">
      <w:pPr>
        <w:pStyle w:val="Normlnywebov"/>
        <w:spacing w:after="240" w:afterAutospacing="0"/>
        <w:jc w:val="both"/>
        <w:outlineLvl w:val="0"/>
        <w:rPr>
          <w:rStyle w:val="Vrazn"/>
          <w:rFonts w:asciiTheme="minorHAnsi" w:hAnsiTheme="minorHAnsi"/>
          <w:u w:val="single"/>
        </w:rPr>
      </w:pPr>
      <w:r w:rsidRPr="00F65E5B">
        <w:rPr>
          <w:rStyle w:val="Vrazn"/>
          <w:rFonts w:asciiTheme="minorHAnsi" w:hAnsiTheme="minorHAnsi"/>
          <w:u w:val="single"/>
        </w:rPr>
        <w:t>Záverečné ustanovenia</w:t>
      </w:r>
    </w:p>
    <w:p w14:paraId="22230487" w14:textId="7973C356" w:rsidR="00B85D61" w:rsidRDefault="00B85D61" w:rsidP="00B85D61">
      <w:pPr>
        <w:pStyle w:val="Normlnywebov"/>
        <w:spacing w:before="0" w:beforeAutospacing="0" w:after="0" w:afterAutospacing="0"/>
        <w:jc w:val="both"/>
        <w:rPr>
          <w:rFonts w:asciiTheme="minorHAnsi" w:hAnsiTheme="minorHAnsi"/>
        </w:rPr>
      </w:pPr>
      <w:r w:rsidRPr="00F65E5B">
        <w:rPr>
          <w:rFonts w:asciiTheme="minorHAnsi" w:hAnsiTheme="minorHAnsi"/>
        </w:rPr>
        <w:t xml:space="preserve">Podmienkou prijatia žiaka na štúdium je </w:t>
      </w:r>
      <w:r w:rsidRPr="00F65E5B">
        <w:rPr>
          <w:rStyle w:val="Vrazn"/>
          <w:rFonts w:asciiTheme="minorHAnsi" w:hAnsiTheme="minorHAnsi"/>
        </w:rPr>
        <w:t>úspešné ukončenie 9. ročníka ZŠ</w:t>
      </w:r>
      <w:r w:rsidR="006D0269">
        <w:rPr>
          <w:rFonts w:asciiTheme="minorHAnsi" w:hAnsiTheme="minorHAnsi"/>
        </w:rPr>
        <w:t xml:space="preserve"> a nie je žiakom inej strednej školy.</w:t>
      </w:r>
    </w:p>
    <w:p w14:paraId="34716F08" w14:textId="77777777" w:rsidR="00961DCA" w:rsidRPr="00F65E5B" w:rsidRDefault="00961DCA" w:rsidP="00B85D61">
      <w:pPr>
        <w:pStyle w:val="Normlnywebov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EBD6463" w14:textId="77777777" w:rsidR="00B85D61" w:rsidRDefault="00B85D61" w:rsidP="00B85D61">
      <w:pPr>
        <w:pStyle w:val="Normlnywebov"/>
        <w:spacing w:before="0" w:beforeAutospacing="0" w:after="0" w:afterAutospacing="0"/>
        <w:jc w:val="both"/>
        <w:rPr>
          <w:rFonts w:asciiTheme="minorHAnsi" w:hAnsiTheme="minorHAnsi"/>
        </w:rPr>
      </w:pPr>
      <w:r w:rsidRPr="00F65E5B">
        <w:rPr>
          <w:rFonts w:asciiTheme="minorHAnsi" w:hAnsiTheme="minorHAnsi"/>
        </w:rPr>
        <w:t>Žiak, ktorý splní kritériá pre prijatie, ale má zníženú známku zo správania, môže byť prijatý po posúdení dôvodov riaditeľom školy.</w:t>
      </w:r>
    </w:p>
    <w:p w14:paraId="42C12C0A" w14:textId="77777777" w:rsidR="00961DCA" w:rsidRPr="00F65E5B" w:rsidRDefault="00961DCA" w:rsidP="00B85D61">
      <w:pPr>
        <w:pStyle w:val="Normlnywebov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7C36210" w14:textId="571895C6" w:rsidR="00B85D61" w:rsidRPr="00F65E5B" w:rsidRDefault="00B85D61" w:rsidP="00B85D61">
      <w:pPr>
        <w:pStyle w:val="Zkladntext"/>
        <w:jc w:val="both"/>
        <w:rPr>
          <w:rFonts w:asciiTheme="minorHAnsi" w:hAnsiTheme="minorHAnsi"/>
          <w:sz w:val="24"/>
          <w:szCs w:val="24"/>
        </w:rPr>
      </w:pPr>
      <w:r w:rsidRPr="00F65E5B">
        <w:rPr>
          <w:rFonts w:asciiTheme="minorHAnsi" w:hAnsiTheme="minorHAnsi"/>
          <w:b w:val="0"/>
          <w:sz w:val="24"/>
          <w:szCs w:val="24"/>
        </w:rPr>
        <w:t xml:space="preserve">Uchádzačovi, ktorý sa zo závažných dôvodov </w:t>
      </w:r>
      <w:r w:rsidRPr="00961DCA">
        <w:rPr>
          <w:rFonts w:asciiTheme="minorHAnsi" w:hAnsiTheme="minorHAnsi"/>
          <w:sz w:val="24"/>
          <w:szCs w:val="24"/>
        </w:rPr>
        <w:t>nemôže zúčastniť</w:t>
      </w:r>
      <w:r w:rsidRPr="00F65E5B">
        <w:rPr>
          <w:rFonts w:asciiTheme="minorHAnsi" w:hAnsiTheme="minorHAnsi"/>
          <w:b w:val="0"/>
          <w:sz w:val="24"/>
          <w:szCs w:val="24"/>
        </w:rPr>
        <w:t xml:space="preserve"> na prijímacej skúške </w:t>
      </w:r>
      <w:r w:rsidRPr="00F65E5B">
        <w:rPr>
          <w:rFonts w:asciiTheme="minorHAnsi" w:hAnsiTheme="minorHAnsi"/>
          <w:b w:val="0"/>
          <w:sz w:val="24"/>
          <w:szCs w:val="24"/>
        </w:rPr>
        <w:br/>
        <w:t>v riadnom termíne a zákonný zástupca o tom predloží vopred zdôvodnenie riadite</w:t>
      </w:r>
      <w:r w:rsidR="00A501DB">
        <w:rPr>
          <w:rFonts w:asciiTheme="minorHAnsi" w:hAnsiTheme="minorHAnsi"/>
          <w:b w:val="0"/>
          <w:sz w:val="24"/>
          <w:szCs w:val="24"/>
        </w:rPr>
        <w:t>ľke</w:t>
      </w:r>
      <w:r w:rsidRPr="00F65E5B">
        <w:rPr>
          <w:rFonts w:asciiTheme="minorHAnsi" w:hAnsiTheme="minorHAnsi"/>
          <w:b w:val="0"/>
          <w:sz w:val="24"/>
          <w:szCs w:val="24"/>
        </w:rPr>
        <w:t xml:space="preserve"> školy najneskôr v deň konania prijímacej skúšky do 8:00 hodiny, umožní riaditeľ</w:t>
      </w:r>
      <w:r w:rsidR="00A501DB">
        <w:rPr>
          <w:rFonts w:asciiTheme="minorHAnsi" w:hAnsiTheme="minorHAnsi"/>
          <w:b w:val="0"/>
          <w:sz w:val="24"/>
          <w:szCs w:val="24"/>
        </w:rPr>
        <w:t>ka</w:t>
      </w:r>
      <w:r w:rsidRPr="00F65E5B">
        <w:rPr>
          <w:rFonts w:asciiTheme="minorHAnsi" w:hAnsiTheme="minorHAnsi"/>
          <w:b w:val="0"/>
          <w:sz w:val="24"/>
          <w:szCs w:val="24"/>
        </w:rPr>
        <w:t xml:space="preserve"> školy konať prijímaciu skúšku v náhradnom termíne. V takomto prípade riaditeľ školy rezervuje uchádzačovi miesto v počte žiakov prijímaných do daného odboru</w:t>
      </w:r>
      <w:r w:rsidRPr="00F65E5B">
        <w:rPr>
          <w:rFonts w:asciiTheme="minorHAnsi" w:hAnsiTheme="minorHAnsi"/>
          <w:sz w:val="24"/>
          <w:szCs w:val="24"/>
        </w:rPr>
        <w:t>.</w:t>
      </w:r>
    </w:p>
    <w:p w14:paraId="6D95BEE6" w14:textId="77777777" w:rsidR="00B85D61" w:rsidRPr="00F65E5B" w:rsidRDefault="00B85D61" w:rsidP="00B85D61">
      <w:pPr>
        <w:pStyle w:val="Zkladntext"/>
        <w:jc w:val="both"/>
        <w:rPr>
          <w:rFonts w:asciiTheme="minorHAnsi" w:hAnsiTheme="minorHAnsi"/>
          <w:sz w:val="24"/>
          <w:szCs w:val="24"/>
        </w:rPr>
      </w:pPr>
    </w:p>
    <w:p w14:paraId="24C97B83" w14:textId="77777777" w:rsidR="00B85D61" w:rsidRPr="00F65E5B" w:rsidRDefault="00B85D61" w:rsidP="00B85D61">
      <w:pPr>
        <w:pStyle w:val="Normlnywebov"/>
        <w:spacing w:before="0" w:beforeAutospacing="0" w:after="0" w:afterAutospacing="0"/>
        <w:rPr>
          <w:rFonts w:asciiTheme="minorHAnsi" w:hAnsiTheme="minorHAnsi"/>
          <w:b/>
        </w:rPr>
      </w:pPr>
      <w:r w:rsidRPr="00F65E5B">
        <w:rPr>
          <w:rFonts w:asciiTheme="minorHAnsi" w:hAnsiTheme="minorHAnsi"/>
        </w:rPr>
        <w:t xml:space="preserve">Ak sa na štúdium hlási cudzinec, podmienkou prijatia je </w:t>
      </w:r>
      <w:r w:rsidRPr="00F65E5B">
        <w:rPr>
          <w:rFonts w:asciiTheme="minorHAnsi" w:hAnsiTheme="minorHAnsi"/>
          <w:b/>
        </w:rPr>
        <w:t>znalosť slovenského jazyka.</w:t>
      </w:r>
    </w:p>
    <w:p w14:paraId="2B60FB59" w14:textId="77777777" w:rsidR="00B85D61" w:rsidRPr="00F65E5B" w:rsidRDefault="00B85D61" w:rsidP="00B85D61">
      <w:pPr>
        <w:pStyle w:val="Normlnywebov"/>
        <w:spacing w:before="0" w:beforeAutospacing="0" w:after="0" w:afterAutospacing="0"/>
        <w:rPr>
          <w:rFonts w:asciiTheme="minorHAnsi" w:hAnsiTheme="minorHAnsi"/>
        </w:rPr>
      </w:pPr>
    </w:p>
    <w:p w14:paraId="42974432" w14:textId="4961AD57" w:rsidR="00B85D61" w:rsidRPr="00F65E5B" w:rsidRDefault="0057647E" w:rsidP="00B85D61">
      <w:pPr>
        <w:pStyle w:val="Normlnywebov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Prerokované na pedagogickej rade 28.01. 2025</w:t>
      </w:r>
    </w:p>
    <w:p w14:paraId="2AC0D9C9" w14:textId="77777777" w:rsidR="00B85D61" w:rsidRDefault="00B85D61" w:rsidP="00B85D61">
      <w:pPr>
        <w:pStyle w:val="Normlnywebov"/>
        <w:spacing w:before="0" w:beforeAutospacing="0" w:after="0" w:afterAutospacing="0"/>
      </w:pPr>
    </w:p>
    <w:p w14:paraId="436FAE77" w14:textId="77777777" w:rsidR="00B85D61" w:rsidRDefault="00B85D61" w:rsidP="00B85D61">
      <w:pPr>
        <w:pStyle w:val="Normlnywebov"/>
        <w:spacing w:before="0" w:beforeAutospacing="0" w:after="0" w:afterAutospacing="0"/>
      </w:pPr>
    </w:p>
    <w:p w14:paraId="2E84D8C8" w14:textId="37F40C19" w:rsidR="00B85D61" w:rsidRDefault="00B85D61" w:rsidP="00B85D61">
      <w:pPr>
        <w:pStyle w:val="Normlnywebov"/>
        <w:spacing w:before="0" w:beforeAutospacing="0" w:after="0" w:afterAutospacing="0"/>
      </w:pPr>
      <w:r>
        <w:t xml:space="preserve">                                                                                                       </w:t>
      </w:r>
      <w:r w:rsidR="006744B2">
        <w:t>PaedDr. Jana Ovečková</w:t>
      </w:r>
      <w:r>
        <w:br/>
        <w:t xml:space="preserve">                                                                                                              riaditeľ</w:t>
      </w:r>
      <w:r w:rsidR="006744B2">
        <w:t>ka</w:t>
      </w:r>
      <w:r>
        <w:t xml:space="preserve"> školy</w:t>
      </w:r>
    </w:p>
    <w:p w14:paraId="397D4A6C" w14:textId="77777777" w:rsidR="00B85D61" w:rsidRDefault="00B85D61" w:rsidP="00B85D61">
      <w:pPr>
        <w:pStyle w:val="Normlnywebov"/>
        <w:spacing w:before="0" w:beforeAutospacing="0" w:after="0" w:afterAutospacing="0"/>
      </w:pPr>
    </w:p>
    <w:p w14:paraId="169CDBF1" w14:textId="77777777" w:rsidR="00B85D61" w:rsidRDefault="00B85D61" w:rsidP="00B85D61">
      <w:pPr>
        <w:pStyle w:val="Normlnywebov"/>
        <w:spacing w:before="0" w:beforeAutospacing="0" w:after="0" w:afterAutospacing="0"/>
      </w:pPr>
    </w:p>
    <w:p w14:paraId="1AAE63B3" w14:textId="77777777" w:rsidR="00B85D61" w:rsidRDefault="00B85D61" w:rsidP="00B85D61">
      <w:pPr>
        <w:pStyle w:val="Normlnywebov"/>
        <w:spacing w:before="0" w:beforeAutospacing="0" w:after="0" w:afterAutospacing="0"/>
      </w:pPr>
    </w:p>
    <w:p w14:paraId="2F3397E1" w14:textId="77777777" w:rsidR="00B85D61" w:rsidRDefault="00B85D61" w:rsidP="00B85D61">
      <w:pPr>
        <w:pStyle w:val="Normlnywebov"/>
        <w:spacing w:before="0" w:beforeAutospacing="0" w:after="0" w:afterAutospacing="0"/>
      </w:pPr>
    </w:p>
    <w:p w14:paraId="69566203" w14:textId="77777777" w:rsidR="00293611" w:rsidRDefault="00293611"/>
    <w:sectPr w:rsidR="00293611" w:rsidSect="00BB1C9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7FA7"/>
    <w:multiLevelType w:val="hybridMultilevel"/>
    <w:tmpl w:val="D682CE9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548"/>
    <w:multiLevelType w:val="multilevel"/>
    <w:tmpl w:val="6180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E58E6"/>
    <w:multiLevelType w:val="multilevel"/>
    <w:tmpl w:val="7EE0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D12C3"/>
    <w:multiLevelType w:val="multilevel"/>
    <w:tmpl w:val="FC96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F712C"/>
    <w:multiLevelType w:val="multilevel"/>
    <w:tmpl w:val="F0DC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B4F74"/>
    <w:multiLevelType w:val="multilevel"/>
    <w:tmpl w:val="7F0C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F03D8"/>
    <w:multiLevelType w:val="multilevel"/>
    <w:tmpl w:val="E0DE6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048997276">
    <w:abstractNumId w:val="5"/>
  </w:num>
  <w:num w:numId="2" w16cid:durableId="2097436702">
    <w:abstractNumId w:val="1"/>
  </w:num>
  <w:num w:numId="3" w16cid:durableId="1449618818">
    <w:abstractNumId w:val="4"/>
  </w:num>
  <w:num w:numId="4" w16cid:durableId="1126701897">
    <w:abstractNumId w:val="2"/>
    <w:lvlOverride w:ilvl="0">
      <w:startOverride w:val="2"/>
    </w:lvlOverride>
  </w:num>
  <w:num w:numId="5" w16cid:durableId="268664586">
    <w:abstractNumId w:val="3"/>
    <w:lvlOverride w:ilvl="0">
      <w:startOverride w:val="4"/>
    </w:lvlOverride>
  </w:num>
  <w:num w:numId="6" w16cid:durableId="679358151">
    <w:abstractNumId w:val="0"/>
  </w:num>
  <w:num w:numId="7" w16cid:durableId="263071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D61"/>
    <w:rsid w:val="000A32A9"/>
    <w:rsid w:val="000F1DFF"/>
    <w:rsid w:val="00152B07"/>
    <w:rsid w:val="00172ED4"/>
    <w:rsid w:val="001C4A60"/>
    <w:rsid w:val="00211A49"/>
    <w:rsid w:val="0029109D"/>
    <w:rsid w:val="00293611"/>
    <w:rsid w:val="002A2CB5"/>
    <w:rsid w:val="002A3C4C"/>
    <w:rsid w:val="003254C5"/>
    <w:rsid w:val="003B58C2"/>
    <w:rsid w:val="003C4EAA"/>
    <w:rsid w:val="003F78BF"/>
    <w:rsid w:val="004165F2"/>
    <w:rsid w:val="0045131E"/>
    <w:rsid w:val="004B1185"/>
    <w:rsid w:val="004F077E"/>
    <w:rsid w:val="004F7B92"/>
    <w:rsid w:val="0050324A"/>
    <w:rsid w:val="00510E6F"/>
    <w:rsid w:val="005612A2"/>
    <w:rsid w:val="00566300"/>
    <w:rsid w:val="0057647E"/>
    <w:rsid w:val="005A2BCB"/>
    <w:rsid w:val="005C3490"/>
    <w:rsid w:val="00614C7B"/>
    <w:rsid w:val="006744B2"/>
    <w:rsid w:val="006D0269"/>
    <w:rsid w:val="006E6748"/>
    <w:rsid w:val="006E71C7"/>
    <w:rsid w:val="006F0E0F"/>
    <w:rsid w:val="00703F09"/>
    <w:rsid w:val="007B3089"/>
    <w:rsid w:val="007B5FA6"/>
    <w:rsid w:val="008A4766"/>
    <w:rsid w:val="008A6AE9"/>
    <w:rsid w:val="008E4C22"/>
    <w:rsid w:val="008F1BED"/>
    <w:rsid w:val="00924751"/>
    <w:rsid w:val="009319C8"/>
    <w:rsid w:val="00961DCA"/>
    <w:rsid w:val="0096560E"/>
    <w:rsid w:val="00970297"/>
    <w:rsid w:val="009F4837"/>
    <w:rsid w:val="00A501DB"/>
    <w:rsid w:val="00A51013"/>
    <w:rsid w:val="00AA1493"/>
    <w:rsid w:val="00B66499"/>
    <w:rsid w:val="00B85D61"/>
    <w:rsid w:val="00BA64C7"/>
    <w:rsid w:val="00C63B75"/>
    <w:rsid w:val="00DE1189"/>
    <w:rsid w:val="00DF1467"/>
    <w:rsid w:val="00E27CBB"/>
    <w:rsid w:val="00E52F66"/>
    <w:rsid w:val="00E81276"/>
    <w:rsid w:val="00EA7A77"/>
    <w:rsid w:val="00ED6971"/>
    <w:rsid w:val="00F055B1"/>
    <w:rsid w:val="00F32E0D"/>
    <w:rsid w:val="00F62BE7"/>
    <w:rsid w:val="00F65E5B"/>
    <w:rsid w:val="00F8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CDE8"/>
  <w15:docId w15:val="{A8FDB915-87F3-4304-BD61-609C4D99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1A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B8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qFormat/>
    <w:rsid w:val="00B85D61"/>
    <w:rPr>
      <w:b/>
      <w:bCs/>
    </w:rPr>
  </w:style>
  <w:style w:type="paragraph" w:styleId="Zkladntext">
    <w:name w:val="Body Text"/>
    <w:basedOn w:val="Normlny"/>
    <w:link w:val="ZkladntextChar"/>
    <w:rsid w:val="00B8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85D6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85D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B85D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edvolenpsmoodseku"/>
    <w:rsid w:val="0015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ZASTUPKYNA</dc:creator>
  <cp:keywords/>
  <dc:description/>
  <cp:lastModifiedBy>ZRS</cp:lastModifiedBy>
  <cp:revision>23</cp:revision>
  <cp:lastPrinted>2025-05-13T08:23:00Z</cp:lastPrinted>
  <dcterms:created xsi:type="dcterms:W3CDTF">2022-02-11T13:56:00Z</dcterms:created>
  <dcterms:modified xsi:type="dcterms:W3CDTF">2025-11-28T10:37:00Z</dcterms:modified>
</cp:coreProperties>
</file>